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35" w:rsidRPr="00ED0933" w:rsidRDefault="00F06D5C" w:rsidP="001D21B3">
      <w:pPr>
        <w:rPr>
          <w:b/>
          <w:sz w:val="20"/>
        </w:rPr>
      </w:pPr>
      <w:r>
        <w:rPr>
          <w:noProof/>
        </w:rPr>
        <w:drawing>
          <wp:anchor distT="0" distB="0" distL="114300" distR="114300" simplePos="0" relativeHeight="251657728" behindDoc="0" locked="0" layoutInCell="1" allowOverlap="1">
            <wp:simplePos x="0" y="0"/>
            <wp:positionH relativeFrom="column">
              <wp:posOffset>4160520</wp:posOffset>
            </wp:positionH>
            <wp:positionV relativeFrom="paragraph">
              <wp:posOffset>-541020</wp:posOffset>
            </wp:positionV>
            <wp:extent cx="1405255" cy="1405255"/>
            <wp:effectExtent l="0" t="0" r="0" b="0"/>
            <wp:wrapNone/>
            <wp:docPr id="8" name="Bild 8" descr="Logo_kinderrechte_rlp_300dpi_transCMYK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kinderrechte_rlp_300dpi_transCMYK 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255"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8D1" w:rsidRPr="00ED0933">
        <w:rPr>
          <w:b/>
          <w:sz w:val="20"/>
        </w:rPr>
        <w:t>Antrag</w:t>
      </w:r>
    </w:p>
    <w:p w:rsidR="002B3FCA" w:rsidRPr="00ED0933" w:rsidRDefault="002B3FCA" w:rsidP="001D21B3">
      <w:pPr>
        <w:rPr>
          <w:b/>
          <w:sz w:val="20"/>
        </w:rPr>
      </w:pPr>
      <w:r w:rsidRPr="00ED0933">
        <w:rPr>
          <w:b/>
          <w:sz w:val="20"/>
        </w:rPr>
        <w:t>auf Gewährung einer Zuwendung für</w:t>
      </w:r>
    </w:p>
    <w:p w:rsidR="002B3FCA" w:rsidRPr="00ED0933" w:rsidRDefault="002B3FCA" w:rsidP="001D21B3">
      <w:pPr>
        <w:rPr>
          <w:b/>
          <w:sz w:val="20"/>
        </w:rPr>
      </w:pPr>
      <w:r w:rsidRPr="00ED0933">
        <w:rPr>
          <w:b/>
          <w:sz w:val="20"/>
        </w:rPr>
        <w:t>Maßnahmen / Aktionen im Rahmen der</w:t>
      </w:r>
    </w:p>
    <w:p w:rsidR="002B3FCA" w:rsidRPr="00ED0933" w:rsidRDefault="002B3FCA" w:rsidP="001D21B3">
      <w:pPr>
        <w:rPr>
          <w:b/>
          <w:sz w:val="20"/>
        </w:rPr>
      </w:pPr>
      <w:r w:rsidRPr="00ED0933">
        <w:rPr>
          <w:b/>
          <w:sz w:val="20"/>
        </w:rPr>
        <w:t>„Woche der Kinderrechte“</w:t>
      </w:r>
      <w:r w:rsidR="00AF575A" w:rsidRPr="00ED0933">
        <w:rPr>
          <w:b/>
          <w:sz w:val="20"/>
        </w:rPr>
        <w:t xml:space="preserve"> rund um den Weltkindertag</w:t>
      </w:r>
    </w:p>
    <w:p w:rsidR="002B3FCA" w:rsidRPr="00ED0933" w:rsidRDefault="005E1FD6" w:rsidP="001D21B3">
      <w:pPr>
        <w:rPr>
          <w:b/>
          <w:sz w:val="20"/>
        </w:rPr>
      </w:pPr>
      <w:r w:rsidRPr="00ED0933">
        <w:rPr>
          <w:b/>
          <w:sz w:val="20"/>
        </w:rPr>
        <w:t>am 2</w:t>
      </w:r>
      <w:r w:rsidR="0055496B">
        <w:rPr>
          <w:b/>
          <w:sz w:val="20"/>
        </w:rPr>
        <w:t>0</w:t>
      </w:r>
      <w:r w:rsidRPr="00ED0933">
        <w:rPr>
          <w:b/>
          <w:sz w:val="20"/>
        </w:rPr>
        <w:t>. September 20</w:t>
      </w:r>
      <w:r w:rsidR="00B946FF">
        <w:rPr>
          <w:b/>
          <w:sz w:val="20"/>
        </w:rPr>
        <w:t>25</w:t>
      </w:r>
      <w:bookmarkStart w:id="0" w:name="_GoBack"/>
      <w:bookmarkEnd w:id="0"/>
    </w:p>
    <w:p w:rsidR="002B3FCA" w:rsidRDefault="002B3FCA" w:rsidP="001D21B3">
      <w:pPr>
        <w:rPr>
          <w:b/>
          <w:sz w:val="20"/>
        </w:rPr>
      </w:pPr>
    </w:p>
    <w:tbl>
      <w:tblPr>
        <w:tblW w:w="0" w:type="auto"/>
        <w:tblInd w:w="70" w:type="dxa"/>
        <w:tblBorders>
          <w:top w:val="single" w:sz="4" w:space="0" w:color="auto"/>
          <w:left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49"/>
        <w:gridCol w:w="4200"/>
      </w:tblGrid>
      <w:tr w:rsidR="002B3FCA" w:rsidTr="0055496B">
        <w:trPr>
          <w:trHeight w:val="1485"/>
        </w:trPr>
        <w:tc>
          <w:tcPr>
            <w:tcW w:w="4111" w:type="dxa"/>
            <w:vMerge w:val="restart"/>
            <w:tcBorders>
              <w:top w:val="single" w:sz="12" w:space="0" w:color="auto"/>
              <w:left w:val="single" w:sz="12" w:space="0" w:color="auto"/>
              <w:right w:val="single" w:sz="12" w:space="0" w:color="auto"/>
            </w:tcBorders>
          </w:tcPr>
          <w:p w:rsidR="002B3FCA" w:rsidRDefault="002B3FCA" w:rsidP="001D21B3">
            <w:pPr>
              <w:rPr>
                <w:sz w:val="20"/>
              </w:rPr>
            </w:pPr>
            <w:r>
              <w:rPr>
                <w:sz w:val="20"/>
              </w:rPr>
              <w:t>An das</w:t>
            </w:r>
          </w:p>
          <w:p w:rsidR="002B3FCA" w:rsidRDefault="002B3FCA" w:rsidP="001D21B3">
            <w:pPr>
              <w:rPr>
                <w:sz w:val="20"/>
              </w:rPr>
            </w:pPr>
          </w:p>
          <w:p w:rsidR="002B3FCA" w:rsidRDefault="00B40E42" w:rsidP="001D21B3">
            <w:pPr>
              <w:rPr>
                <w:sz w:val="20"/>
              </w:rPr>
            </w:pPr>
            <w:r>
              <w:rPr>
                <w:sz w:val="20"/>
              </w:rPr>
              <w:t>Ministerium für Familie</w:t>
            </w:r>
            <w:r w:rsidR="002B3FCA">
              <w:rPr>
                <w:sz w:val="20"/>
              </w:rPr>
              <w:t>,</w:t>
            </w:r>
            <w:r w:rsidR="0055496B">
              <w:rPr>
                <w:sz w:val="20"/>
              </w:rPr>
              <w:t xml:space="preserve"> Frauen,</w:t>
            </w:r>
          </w:p>
          <w:p w:rsidR="002B3FCA" w:rsidRDefault="002D5BA2" w:rsidP="001D21B3">
            <w:pPr>
              <w:rPr>
                <w:sz w:val="20"/>
              </w:rPr>
            </w:pPr>
            <w:r>
              <w:rPr>
                <w:sz w:val="20"/>
              </w:rPr>
              <w:t>Kultur und</w:t>
            </w:r>
            <w:r w:rsidR="0055496B">
              <w:rPr>
                <w:sz w:val="20"/>
              </w:rPr>
              <w:t xml:space="preserve"> Integration </w:t>
            </w:r>
          </w:p>
          <w:p w:rsidR="002B3FCA" w:rsidRDefault="002B3FCA" w:rsidP="001D21B3">
            <w:pPr>
              <w:rPr>
                <w:sz w:val="20"/>
              </w:rPr>
            </w:pPr>
            <w:r>
              <w:rPr>
                <w:sz w:val="20"/>
              </w:rPr>
              <w:t>Referat Kinderpolitik</w:t>
            </w:r>
          </w:p>
          <w:p w:rsidR="002B3FCA" w:rsidRDefault="00C720DB" w:rsidP="001D21B3">
            <w:pPr>
              <w:rPr>
                <w:sz w:val="20"/>
              </w:rPr>
            </w:pPr>
            <w:r>
              <w:rPr>
                <w:sz w:val="20"/>
              </w:rPr>
              <w:t>Kaiser-Friedrich-Str. 5a</w:t>
            </w:r>
          </w:p>
          <w:p w:rsidR="002B3FCA" w:rsidRDefault="002B3FCA" w:rsidP="001D21B3">
            <w:pPr>
              <w:rPr>
                <w:sz w:val="20"/>
              </w:rPr>
            </w:pPr>
            <w:r>
              <w:rPr>
                <w:sz w:val="20"/>
              </w:rPr>
              <w:t>55116 Mainz</w:t>
            </w:r>
          </w:p>
        </w:tc>
        <w:tc>
          <w:tcPr>
            <w:tcW w:w="449" w:type="dxa"/>
            <w:vMerge w:val="restart"/>
            <w:tcBorders>
              <w:top w:val="nil"/>
              <w:left w:val="single" w:sz="12" w:space="0" w:color="auto"/>
              <w:bottom w:val="nil"/>
              <w:right w:val="nil"/>
            </w:tcBorders>
            <w:shd w:val="clear" w:color="auto" w:fill="auto"/>
          </w:tcPr>
          <w:p w:rsidR="002B3FCA" w:rsidRDefault="002B3FCA">
            <w:pPr>
              <w:rPr>
                <w:sz w:val="20"/>
              </w:rPr>
            </w:pPr>
          </w:p>
        </w:tc>
        <w:tc>
          <w:tcPr>
            <w:tcW w:w="4200" w:type="dxa"/>
            <w:tcBorders>
              <w:top w:val="nil"/>
              <w:left w:val="nil"/>
              <w:bottom w:val="single" w:sz="12" w:space="0" w:color="auto"/>
            </w:tcBorders>
            <w:shd w:val="clear" w:color="auto" w:fill="auto"/>
          </w:tcPr>
          <w:p w:rsidR="002B3FCA" w:rsidRDefault="002B3FCA">
            <w:pPr>
              <w:rPr>
                <w:sz w:val="20"/>
              </w:rPr>
            </w:pPr>
          </w:p>
          <w:p w:rsidR="00032301" w:rsidRDefault="00032301">
            <w:pPr>
              <w:rPr>
                <w:sz w:val="20"/>
              </w:rPr>
            </w:pPr>
          </w:p>
          <w:p w:rsidR="00032301" w:rsidRDefault="00032301">
            <w:pPr>
              <w:rPr>
                <w:sz w:val="20"/>
              </w:rPr>
            </w:pPr>
          </w:p>
          <w:p w:rsidR="00032301" w:rsidRDefault="00032301">
            <w:pPr>
              <w:rPr>
                <w:sz w:val="20"/>
              </w:rPr>
            </w:pPr>
          </w:p>
          <w:p w:rsidR="00032301" w:rsidRDefault="00032301">
            <w:pPr>
              <w:rPr>
                <w:sz w:val="20"/>
              </w:rPr>
            </w:pPr>
          </w:p>
          <w:p w:rsidR="00A56D1D" w:rsidRDefault="00A56D1D" w:rsidP="006478D1">
            <w:pPr>
              <w:rPr>
                <w:sz w:val="20"/>
              </w:rPr>
            </w:pPr>
          </w:p>
        </w:tc>
      </w:tr>
      <w:tr w:rsidR="002B3FCA" w:rsidTr="0055496B">
        <w:trPr>
          <w:trHeight w:val="330"/>
        </w:trPr>
        <w:tc>
          <w:tcPr>
            <w:tcW w:w="4111" w:type="dxa"/>
            <w:vMerge/>
            <w:tcBorders>
              <w:left w:val="single" w:sz="12" w:space="0" w:color="auto"/>
              <w:bottom w:val="single" w:sz="12" w:space="0" w:color="auto"/>
              <w:right w:val="single" w:sz="12" w:space="0" w:color="auto"/>
            </w:tcBorders>
          </w:tcPr>
          <w:p w:rsidR="002B3FCA" w:rsidRDefault="002B3FCA" w:rsidP="001D21B3">
            <w:pPr>
              <w:rPr>
                <w:sz w:val="20"/>
              </w:rPr>
            </w:pPr>
          </w:p>
        </w:tc>
        <w:tc>
          <w:tcPr>
            <w:tcW w:w="449" w:type="dxa"/>
            <w:vMerge/>
            <w:tcBorders>
              <w:top w:val="nil"/>
              <w:left w:val="single" w:sz="12" w:space="0" w:color="auto"/>
              <w:bottom w:val="nil"/>
              <w:right w:val="nil"/>
            </w:tcBorders>
            <w:shd w:val="clear" w:color="auto" w:fill="auto"/>
          </w:tcPr>
          <w:p w:rsidR="002B3FCA" w:rsidRDefault="002B3FCA">
            <w:pPr>
              <w:rPr>
                <w:sz w:val="20"/>
              </w:rPr>
            </w:pPr>
          </w:p>
        </w:tc>
        <w:tc>
          <w:tcPr>
            <w:tcW w:w="4200" w:type="dxa"/>
            <w:tcBorders>
              <w:top w:val="single" w:sz="12" w:space="0" w:color="auto"/>
              <w:left w:val="nil"/>
              <w:bottom w:val="nil"/>
            </w:tcBorders>
            <w:shd w:val="clear" w:color="auto" w:fill="auto"/>
          </w:tcPr>
          <w:p w:rsidR="002B3FCA" w:rsidRDefault="002B3FCA">
            <w:pPr>
              <w:rPr>
                <w:sz w:val="20"/>
              </w:rPr>
            </w:pPr>
            <w:r>
              <w:rPr>
                <w:sz w:val="20"/>
              </w:rPr>
              <w:t>(Ort, Datum)</w:t>
            </w:r>
          </w:p>
        </w:tc>
      </w:tr>
    </w:tbl>
    <w:p w:rsidR="002B3FCA" w:rsidRDefault="002B3FCA" w:rsidP="001D21B3">
      <w:pPr>
        <w:rPr>
          <w:sz w:val="20"/>
        </w:rPr>
      </w:pPr>
    </w:p>
    <w:p w:rsidR="00DF089A" w:rsidRDefault="00DF089A" w:rsidP="00C46575">
      <w:pPr>
        <w:rPr>
          <w:b/>
          <w:szCs w:val="24"/>
        </w:rPr>
      </w:pPr>
    </w:p>
    <w:p w:rsidR="00DF089A" w:rsidRDefault="00DF089A" w:rsidP="00DF089A">
      <w:pPr>
        <w:spacing w:after="120"/>
        <w:rPr>
          <w:b/>
          <w:szCs w:val="24"/>
        </w:rPr>
      </w:pPr>
      <w:r>
        <w:rPr>
          <w:b/>
          <w:szCs w:val="24"/>
        </w:rPr>
        <w:t>Projektbezeichnung:</w:t>
      </w:r>
    </w:p>
    <w:p w:rsidR="00DF089A" w:rsidRPr="006D594A" w:rsidRDefault="00DF089A" w:rsidP="00C46575">
      <w:pPr>
        <w:rPr>
          <w:b/>
          <w:szCs w:val="24"/>
        </w:rPr>
      </w:pPr>
      <w:r w:rsidRPr="006D594A">
        <w:rPr>
          <w:b/>
          <w:szCs w:val="24"/>
        </w:rPr>
        <w:fldChar w:fldCharType="begin">
          <w:ffData>
            <w:name w:val="Text40"/>
            <w:enabled/>
            <w:calcOnExit w:val="0"/>
            <w:textInput/>
          </w:ffData>
        </w:fldChar>
      </w:r>
      <w:bookmarkStart w:id="1" w:name="Text40"/>
      <w:r w:rsidRPr="006D594A">
        <w:rPr>
          <w:b/>
          <w:szCs w:val="24"/>
        </w:rPr>
        <w:instrText xml:space="preserve"> FORMTEXT </w:instrText>
      </w:r>
      <w:r w:rsidRPr="006D594A">
        <w:rPr>
          <w:b/>
          <w:szCs w:val="24"/>
        </w:rPr>
      </w:r>
      <w:r w:rsidRPr="006D594A">
        <w:rPr>
          <w:b/>
          <w:szCs w:val="24"/>
        </w:rPr>
        <w:fldChar w:fldCharType="separate"/>
      </w:r>
      <w:r w:rsidRPr="006D594A">
        <w:rPr>
          <w:b/>
          <w:noProof/>
          <w:szCs w:val="24"/>
        </w:rPr>
        <w:t> </w:t>
      </w:r>
      <w:r w:rsidRPr="006D594A">
        <w:rPr>
          <w:b/>
          <w:noProof/>
          <w:szCs w:val="24"/>
        </w:rPr>
        <w:t> </w:t>
      </w:r>
      <w:r w:rsidRPr="006D594A">
        <w:rPr>
          <w:b/>
          <w:noProof/>
          <w:szCs w:val="24"/>
        </w:rPr>
        <w:t> </w:t>
      </w:r>
      <w:r w:rsidRPr="006D594A">
        <w:rPr>
          <w:b/>
          <w:noProof/>
          <w:szCs w:val="24"/>
        </w:rPr>
        <w:t> </w:t>
      </w:r>
      <w:r w:rsidRPr="006D594A">
        <w:rPr>
          <w:b/>
          <w:noProof/>
          <w:szCs w:val="24"/>
        </w:rPr>
        <w:t> </w:t>
      </w:r>
      <w:r w:rsidRPr="006D594A">
        <w:rPr>
          <w:b/>
          <w:szCs w:val="24"/>
        </w:rPr>
        <w:fldChar w:fldCharType="end"/>
      </w:r>
      <w:bookmarkEnd w:id="1"/>
    </w:p>
    <w:p w:rsidR="00DF089A" w:rsidRDefault="00DF089A" w:rsidP="00C46575">
      <w:pPr>
        <w:rPr>
          <w:b/>
          <w:szCs w:val="24"/>
        </w:rPr>
      </w:pPr>
    </w:p>
    <w:p w:rsidR="00DF089A" w:rsidRDefault="00DF089A" w:rsidP="00C46575">
      <w:pPr>
        <w:rPr>
          <w:b/>
          <w:szCs w:val="24"/>
        </w:rPr>
      </w:pPr>
    </w:p>
    <w:p w:rsidR="00C46575" w:rsidRPr="00C46575" w:rsidRDefault="00C46575" w:rsidP="00C46575">
      <w:pPr>
        <w:rPr>
          <w:b/>
          <w:szCs w:val="24"/>
        </w:rPr>
      </w:pPr>
      <w:r w:rsidRPr="00C46575">
        <w:rPr>
          <w:b/>
          <w:szCs w:val="24"/>
        </w:rPr>
        <w:t>Antragsteller</w:t>
      </w:r>
      <w:r w:rsidR="00DF089A">
        <w:rPr>
          <w:b/>
          <w:szCs w:val="24"/>
        </w:rPr>
        <w:t>:</w:t>
      </w:r>
    </w:p>
    <w:p w:rsidR="00C46575" w:rsidRDefault="00C46575"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2B3FCA" w:rsidTr="00FD2608">
        <w:trPr>
          <w:trHeight w:val="702"/>
        </w:trPr>
        <w:tc>
          <w:tcPr>
            <w:tcW w:w="8880" w:type="dxa"/>
            <w:tcBorders>
              <w:top w:val="single" w:sz="12" w:space="0" w:color="auto"/>
              <w:left w:val="single" w:sz="12" w:space="0" w:color="auto"/>
              <w:bottom w:val="single" w:sz="12" w:space="0" w:color="auto"/>
              <w:right w:val="single" w:sz="12" w:space="0" w:color="auto"/>
            </w:tcBorders>
            <w:shd w:val="clear" w:color="auto" w:fill="E6E6E6"/>
          </w:tcPr>
          <w:p w:rsidR="002B3FCA" w:rsidRDefault="002B3FCA" w:rsidP="001D21B3">
            <w:pPr>
              <w:rPr>
                <w:sz w:val="20"/>
                <w:u w:val="single"/>
              </w:rPr>
            </w:pPr>
            <w:r w:rsidRPr="002B3FCA">
              <w:rPr>
                <w:sz w:val="20"/>
                <w:u w:val="single"/>
              </w:rPr>
              <w:t>Jugendamt des Landkreises</w:t>
            </w:r>
            <w:r w:rsidR="00402983">
              <w:rPr>
                <w:sz w:val="20"/>
                <w:u w:val="single"/>
              </w:rPr>
              <w:t xml:space="preserve"> / Jugendamt der Stadt</w:t>
            </w:r>
          </w:p>
          <w:p w:rsidR="00534E42" w:rsidRDefault="00534E42" w:rsidP="001D21B3">
            <w:pPr>
              <w:rPr>
                <w:sz w:val="20"/>
                <w:u w:val="single"/>
              </w:rPr>
            </w:pPr>
          </w:p>
          <w:p w:rsidR="00534E42" w:rsidRPr="00032301" w:rsidRDefault="00032301" w:rsidP="001D21B3">
            <w:pPr>
              <w:rPr>
                <w:sz w:val="20"/>
              </w:rPr>
            </w:pPr>
            <w:r w:rsidRPr="00032301">
              <w:rPr>
                <w:sz w:val="20"/>
              </w:rPr>
              <w:fldChar w:fldCharType="begin">
                <w:ffData>
                  <w:name w:val="Text3"/>
                  <w:enabled/>
                  <w:calcOnExit w:val="0"/>
                  <w:textInput/>
                </w:ffData>
              </w:fldChar>
            </w:r>
            <w:bookmarkStart w:id="2" w:name="Text3"/>
            <w:r w:rsidRPr="00032301">
              <w:rPr>
                <w:sz w:val="20"/>
              </w:rPr>
              <w:instrText xml:space="preserve"> FORMTEXT </w:instrText>
            </w:r>
            <w:r w:rsidRPr="00032301">
              <w:rPr>
                <w:sz w:val="20"/>
              </w:rPr>
            </w:r>
            <w:r w:rsidRPr="00032301">
              <w:rPr>
                <w:sz w:val="20"/>
              </w:rPr>
              <w:fldChar w:fldCharType="separate"/>
            </w:r>
            <w:r w:rsidRPr="00032301">
              <w:rPr>
                <w:noProof/>
                <w:sz w:val="20"/>
              </w:rPr>
              <w:t> </w:t>
            </w:r>
            <w:r w:rsidRPr="00032301">
              <w:rPr>
                <w:noProof/>
                <w:sz w:val="20"/>
              </w:rPr>
              <w:t> </w:t>
            </w:r>
            <w:r w:rsidRPr="00032301">
              <w:rPr>
                <w:noProof/>
                <w:sz w:val="20"/>
              </w:rPr>
              <w:t> </w:t>
            </w:r>
            <w:r w:rsidRPr="00032301">
              <w:rPr>
                <w:noProof/>
                <w:sz w:val="20"/>
              </w:rPr>
              <w:t> </w:t>
            </w:r>
            <w:r w:rsidRPr="00032301">
              <w:rPr>
                <w:noProof/>
                <w:sz w:val="20"/>
              </w:rPr>
              <w:t> </w:t>
            </w:r>
            <w:r w:rsidRPr="00032301">
              <w:rPr>
                <w:sz w:val="20"/>
              </w:rPr>
              <w:fldChar w:fldCharType="end"/>
            </w:r>
            <w:bookmarkEnd w:id="2"/>
          </w:p>
          <w:p w:rsidR="00534E42" w:rsidRPr="002B3FCA" w:rsidRDefault="00534E42" w:rsidP="001D21B3">
            <w:pPr>
              <w:rPr>
                <w:sz w:val="20"/>
              </w:rPr>
            </w:pP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7D799D" w:rsidTr="00FD2608">
        <w:trPr>
          <w:trHeight w:val="636"/>
        </w:trPr>
        <w:tc>
          <w:tcPr>
            <w:tcW w:w="8880" w:type="dxa"/>
            <w:tcBorders>
              <w:top w:val="single" w:sz="12" w:space="0" w:color="auto"/>
              <w:left w:val="single" w:sz="12" w:space="0" w:color="auto"/>
              <w:bottom w:val="single" w:sz="12" w:space="0" w:color="auto"/>
              <w:right w:val="single" w:sz="12" w:space="0" w:color="auto"/>
            </w:tcBorders>
            <w:shd w:val="clear" w:color="auto" w:fill="E6E6E6"/>
          </w:tcPr>
          <w:p w:rsidR="007D799D" w:rsidRDefault="007D799D" w:rsidP="001D21B3">
            <w:pPr>
              <w:rPr>
                <w:sz w:val="20"/>
                <w:u w:val="single"/>
              </w:rPr>
            </w:pPr>
            <w:r>
              <w:rPr>
                <w:sz w:val="20"/>
                <w:u w:val="single"/>
              </w:rPr>
              <w:t>Anschrift (Straße, Hausnummer, PLZ, Ort)</w:t>
            </w:r>
          </w:p>
          <w:p w:rsidR="00534E42" w:rsidRDefault="00534E42" w:rsidP="001D21B3">
            <w:pPr>
              <w:rPr>
                <w:sz w:val="20"/>
                <w:u w:val="single"/>
              </w:rPr>
            </w:pPr>
          </w:p>
          <w:p w:rsidR="00534E42" w:rsidRPr="00032301" w:rsidRDefault="00032301" w:rsidP="001D21B3">
            <w:pPr>
              <w:rPr>
                <w:sz w:val="20"/>
              </w:rPr>
            </w:pPr>
            <w:r w:rsidRPr="00032301">
              <w:rPr>
                <w:sz w:val="20"/>
              </w:rPr>
              <w:fldChar w:fldCharType="begin">
                <w:ffData>
                  <w:name w:val="Text4"/>
                  <w:enabled/>
                  <w:calcOnExit w:val="0"/>
                  <w:textInput/>
                </w:ffData>
              </w:fldChar>
            </w:r>
            <w:bookmarkStart w:id="3" w:name="Text4"/>
            <w:r w:rsidRPr="00032301">
              <w:rPr>
                <w:sz w:val="20"/>
              </w:rPr>
              <w:instrText xml:space="preserve"> FORMTEXT </w:instrText>
            </w:r>
            <w:r w:rsidRPr="00032301">
              <w:rPr>
                <w:sz w:val="20"/>
              </w:rPr>
            </w:r>
            <w:r w:rsidRPr="00032301">
              <w:rPr>
                <w:sz w:val="20"/>
              </w:rPr>
              <w:fldChar w:fldCharType="separate"/>
            </w:r>
            <w:r w:rsidRPr="00032301">
              <w:rPr>
                <w:noProof/>
                <w:sz w:val="20"/>
              </w:rPr>
              <w:t> </w:t>
            </w:r>
            <w:r w:rsidRPr="00032301">
              <w:rPr>
                <w:noProof/>
                <w:sz w:val="20"/>
              </w:rPr>
              <w:t> </w:t>
            </w:r>
            <w:r w:rsidRPr="00032301">
              <w:rPr>
                <w:noProof/>
                <w:sz w:val="20"/>
              </w:rPr>
              <w:t> </w:t>
            </w:r>
            <w:r w:rsidRPr="00032301">
              <w:rPr>
                <w:noProof/>
                <w:sz w:val="20"/>
              </w:rPr>
              <w:t> </w:t>
            </w:r>
            <w:r w:rsidRPr="00032301">
              <w:rPr>
                <w:noProof/>
                <w:sz w:val="20"/>
              </w:rPr>
              <w:t> </w:t>
            </w:r>
            <w:r w:rsidRPr="00032301">
              <w:rPr>
                <w:sz w:val="20"/>
              </w:rPr>
              <w:fldChar w:fldCharType="end"/>
            </w:r>
            <w:bookmarkEnd w:id="3"/>
          </w:p>
          <w:p w:rsidR="00534E42" w:rsidRPr="00534E42" w:rsidRDefault="00534E42" w:rsidP="001D21B3">
            <w:pPr>
              <w:rPr>
                <w:sz w:val="20"/>
                <w:u w:val="single"/>
              </w:rPr>
            </w:pP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7D799D" w:rsidTr="00FD2608">
        <w:trPr>
          <w:trHeight w:val="217"/>
        </w:trPr>
        <w:tc>
          <w:tcPr>
            <w:tcW w:w="8880" w:type="dxa"/>
            <w:tcBorders>
              <w:top w:val="single" w:sz="12" w:space="0" w:color="auto"/>
              <w:left w:val="single" w:sz="12" w:space="0" w:color="auto"/>
              <w:right w:val="single" w:sz="12" w:space="0" w:color="auto"/>
            </w:tcBorders>
            <w:shd w:val="clear" w:color="auto" w:fill="E6E6E6"/>
          </w:tcPr>
          <w:p w:rsidR="007D799D" w:rsidRDefault="007D799D" w:rsidP="001D21B3">
            <w:pPr>
              <w:rPr>
                <w:b/>
                <w:sz w:val="20"/>
              </w:rPr>
            </w:pPr>
            <w:r>
              <w:rPr>
                <w:sz w:val="20"/>
                <w:u w:val="single"/>
              </w:rPr>
              <w:t>Bankverbindung (Bankleitzahl, Kontonummer, Geldinstitut)</w:t>
            </w:r>
          </w:p>
        </w:tc>
      </w:tr>
      <w:tr w:rsidR="0017700C" w:rsidTr="00FD2608">
        <w:trPr>
          <w:trHeight w:val="427"/>
        </w:trPr>
        <w:tc>
          <w:tcPr>
            <w:tcW w:w="8880" w:type="dxa"/>
            <w:tcBorders>
              <w:left w:val="single" w:sz="12" w:space="0" w:color="auto"/>
              <w:bottom w:val="single" w:sz="12" w:space="0" w:color="auto"/>
              <w:right w:val="single" w:sz="12" w:space="0" w:color="auto"/>
            </w:tcBorders>
            <w:shd w:val="clear" w:color="auto" w:fill="E6E6E6"/>
          </w:tcPr>
          <w:p w:rsidR="0017700C" w:rsidRDefault="004850C9" w:rsidP="001D21B3">
            <w:pPr>
              <w:rPr>
                <w:sz w:val="20"/>
              </w:rPr>
            </w:pPr>
            <w:r>
              <w:rPr>
                <w:sz w:val="20"/>
              </w:rPr>
              <w:t>BIC:</w:t>
            </w:r>
          </w:p>
          <w:p w:rsidR="00EF7E7F" w:rsidRDefault="004850C9" w:rsidP="004850C9">
            <w:pPr>
              <w:rPr>
                <w:sz w:val="20"/>
              </w:rPr>
            </w:pPr>
            <w:r>
              <w:rPr>
                <w:sz w:val="20"/>
              </w:rPr>
              <w:t>IBAN:</w:t>
            </w:r>
          </w:p>
          <w:p w:rsidR="00534E42" w:rsidRPr="007D799D" w:rsidRDefault="004850C9" w:rsidP="004850C9">
            <w:pPr>
              <w:rPr>
                <w:sz w:val="20"/>
              </w:rPr>
            </w:pPr>
            <w:r>
              <w:rPr>
                <w:sz w:val="20"/>
              </w:rPr>
              <w:t>Geldinstitut:</w:t>
            </w: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2991"/>
        <w:gridCol w:w="1318"/>
        <w:gridCol w:w="1318"/>
        <w:gridCol w:w="3230"/>
      </w:tblGrid>
      <w:tr w:rsidR="0017700C" w:rsidTr="00FD2608">
        <w:trPr>
          <w:trHeight w:val="217"/>
        </w:trPr>
        <w:tc>
          <w:tcPr>
            <w:tcW w:w="8880" w:type="dxa"/>
            <w:gridSpan w:val="4"/>
            <w:tcBorders>
              <w:top w:val="single" w:sz="12" w:space="0" w:color="auto"/>
              <w:left w:val="single" w:sz="12" w:space="0" w:color="auto"/>
              <w:right w:val="single" w:sz="12" w:space="0" w:color="auto"/>
            </w:tcBorders>
            <w:shd w:val="clear" w:color="auto" w:fill="E6E6E6"/>
          </w:tcPr>
          <w:p w:rsidR="0017700C" w:rsidRDefault="0017700C" w:rsidP="00C75704">
            <w:pPr>
              <w:rPr>
                <w:b/>
                <w:sz w:val="20"/>
              </w:rPr>
            </w:pPr>
            <w:r>
              <w:rPr>
                <w:sz w:val="20"/>
                <w:u w:val="single"/>
              </w:rPr>
              <w:t>Bearbeiter</w:t>
            </w:r>
            <w:r w:rsidR="00534E42">
              <w:rPr>
                <w:sz w:val="20"/>
                <w:u w:val="single"/>
              </w:rPr>
              <w:t>/-</w:t>
            </w:r>
            <w:r>
              <w:rPr>
                <w:sz w:val="20"/>
                <w:u w:val="single"/>
              </w:rPr>
              <w:t>in (für eventuelle Rückfragen)</w:t>
            </w:r>
          </w:p>
        </w:tc>
      </w:tr>
      <w:tr w:rsidR="0017700C" w:rsidRPr="007D799D" w:rsidTr="00FD2608">
        <w:trPr>
          <w:trHeight w:val="427"/>
        </w:trPr>
        <w:tc>
          <w:tcPr>
            <w:tcW w:w="3000" w:type="dxa"/>
            <w:tcBorders>
              <w:left w:val="single" w:sz="12" w:space="0" w:color="auto"/>
              <w:bottom w:val="single" w:sz="12" w:space="0" w:color="auto"/>
            </w:tcBorders>
            <w:shd w:val="clear" w:color="auto" w:fill="E6E6E6"/>
          </w:tcPr>
          <w:p w:rsidR="0017700C" w:rsidRDefault="0017700C" w:rsidP="00C75704">
            <w:pPr>
              <w:rPr>
                <w:sz w:val="20"/>
                <w:u w:val="single"/>
              </w:rPr>
            </w:pPr>
          </w:p>
          <w:p w:rsidR="00534E42" w:rsidRPr="00E03FAF" w:rsidRDefault="00032301" w:rsidP="00C75704">
            <w:pPr>
              <w:rPr>
                <w:sz w:val="20"/>
              </w:rPr>
            </w:pPr>
            <w:r w:rsidRPr="00E03FAF">
              <w:rPr>
                <w:sz w:val="20"/>
              </w:rPr>
              <w:fldChar w:fldCharType="begin">
                <w:ffData>
                  <w:name w:val="Text6"/>
                  <w:enabled/>
                  <w:calcOnExit w:val="0"/>
                  <w:textInput/>
                </w:ffData>
              </w:fldChar>
            </w:r>
            <w:bookmarkStart w:id="4" w:name="Text6"/>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4"/>
          </w:p>
          <w:p w:rsidR="00534E42" w:rsidRDefault="00534E42" w:rsidP="00C75704">
            <w:pPr>
              <w:rPr>
                <w:sz w:val="20"/>
                <w:u w:val="single"/>
              </w:rPr>
            </w:pPr>
          </w:p>
        </w:tc>
        <w:tc>
          <w:tcPr>
            <w:tcW w:w="1320" w:type="dxa"/>
            <w:tcBorders>
              <w:bottom w:val="single" w:sz="12" w:space="0" w:color="auto"/>
            </w:tcBorders>
            <w:shd w:val="clear" w:color="auto" w:fill="E6E6E6"/>
          </w:tcPr>
          <w:p w:rsidR="0017700C" w:rsidRDefault="0017700C" w:rsidP="00C75704">
            <w:pPr>
              <w:rPr>
                <w:sz w:val="20"/>
              </w:rPr>
            </w:pPr>
          </w:p>
          <w:p w:rsidR="00534E42" w:rsidRDefault="00534E42" w:rsidP="00C75704">
            <w:pPr>
              <w:rPr>
                <w:sz w:val="20"/>
              </w:rPr>
            </w:pPr>
          </w:p>
          <w:p w:rsidR="00CF3BF6" w:rsidRPr="00CF3BF6" w:rsidRDefault="0017700C" w:rsidP="00CF3BF6">
            <w:pPr>
              <w:spacing w:after="120"/>
              <w:rPr>
                <w:sz w:val="20"/>
                <w:u w:val="single"/>
              </w:rPr>
            </w:pPr>
            <w:r w:rsidRPr="00CF3BF6">
              <w:rPr>
                <w:sz w:val="20"/>
                <w:u w:val="single"/>
              </w:rPr>
              <w:t>Tel:</w:t>
            </w:r>
          </w:p>
          <w:p w:rsidR="0017700C" w:rsidRPr="007D799D" w:rsidRDefault="00032301" w:rsidP="00C75704">
            <w:pPr>
              <w:rPr>
                <w:sz w:val="20"/>
              </w:rPr>
            </w:pPr>
            <w:r>
              <w:rPr>
                <w:sz w:val="20"/>
              </w:rPr>
              <w:t xml:space="preserve"> </w:t>
            </w: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320" w:type="dxa"/>
            <w:tcBorders>
              <w:bottom w:val="single" w:sz="12" w:space="0" w:color="auto"/>
            </w:tcBorders>
            <w:shd w:val="clear" w:color="auto" w:fill="E6E6E6"/>
          </w:tcPr>
          <w:p w:rsidR="0017700C" w:rsidRDefault="0017700C" w:rsidP="00C75704">
            <w:pPr>
              <w:rPr>
                <w:sz w:val="20"/>
                <w:u w:val="single"/>
              </w:rPr>
            </w:pPr>
          </w:p>
          <w:p w:rsidR="00534E42" w:rsidRDefault="00534E42" w:rsidP="00C75704">
            <w:pPr>
              <w:rPr>
                <w:sz w:val="20"/>
                <w:u w:val="single"/>
              </w:rPr>
            </w:pPr>
          </w:p>
          <w:p w:rsidR="00CF3BF6" w:rsidRPr="00CF3BF6" w:rsidRDefault="0017700C" w:rsidP="00CF3BF6">
            <w:pPr>
              <w:spacing w:after="120"/>
              <w:rPr>
                <w:sz w:val="20"/>
                <w:u w:val="single"/>
              </w:rPr>
            </w:pPr>
            <w:r w:rsidRPr="00CF3BF6">
              <w:rPr>
                <w:sz w:val="20"/>
                <w:u w:val="single"/>
              </w:rPr>
              <w:t>Fax:</w:t>
            </w:r>
          </w:p>
          <w:p w:rsidR="0017700C" w:rsidRPr="007D799D" w:rsidRDefault="00032301" w:rsidP="00C75704">
            <w:pPr>
              <w:rPr>
                <w:sz w:val="20"/>
              </w:rPr>
            </w:pPr>
            <w:r>
              <w:rPr>
                <w:sz w:val="20"/>
              </w:rPr>
              <w:t xml:space="preserve"> </w:t>
            </w: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3240" w:type="dxa"/>
            <w:tcBorders>
              <w:bottom w:val="single" w:sz="12" w:space="0" w:color="auto"/>
              <w:right w:val="single" w:sz="12" w:space="0" w:color="auto"/>
            </w:tcBorders>
            <w:shd w:val="clear" w:color="auto" w:fill="E6E6E6"/>
          </w:tcPr>
          <w:p w:rsidR="0017700C" w:rsidRDefault="0017700C" w:rsidP="00C75704">
            <w:pPr>
              <w:rPr>
                <w:sz w:val="20"/>
              </w:rPr>
            </w:pPr>
          </w:p>
          <w:p w:rsidR="00534E42" w:rsidRDefault="00534E42" w:rsidP="00C75704">
            <w:pPr>
              <w:rPr>
                <w:sz w:val="20"/>
              </w:rPr>
            </w:pPr>
          </w:p>
          <w:p w:rsidR="00CF3BF6" w:rsidRPr="00CF3BF6" w:rsidRDefault="0017700C" w:rsidP="00CF3BF6">
            <w:pPr>
              <w:spacing w:after="120"/>
              <w:rPr>
                <w:sz w:val="20"/>
                <w:u w:val="single"/>
              </w:rPr>
            </w:pPr>
            <w:r w:rsidRPr="00CF3BF6">
              <w:rPr>
                <w:sz w:val="20"/>
                <w:u w:val="single"/>
              </w:rPr>
              <w:t>E-Mail:</w:t>
            </w:r>
            <w:r w:rsidR="00032301" w:rsidRPr="00CF3BF6">
              <w:rPr>
                <w:sz w:val="20"/>
                <w:u w:val="single"/>
              </w:rPr>
              <w:t xml:space="preserve"> </w:t>
            </w:r>
          </w:p>
          <w:p w:rsidR="0017700C" w:rsidRDefault="00032301" w:rsidP="00C75704">
            <w:pPr>
              <w:rPr>
                <w:sz w:val="20"/>
              </w:rPr>
            </w:pPr>
            <w:r>
              <w:rPr>
                <w:sz w:val="20"/>
              </w:rPr>
              <w:fldChar w:fldCharType="begin">
                <w:ffData>
                  <w:name w:val="Text9"/>
                  <w:enabled/>
                  <w:calcOnExit w:val="0"/>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CF3BF6" w:rsidRPr="007D799D" w:rsidRDefault="00CF3BF6" w:rsidP="00C75704">
            <w:pPr>
              <w:rPr>
                <w:sz w:val="20"/>
              </w:rPr>
            </w:pPr>
          </w:p>
        </w:tc>
      </w:tr>
    </w:tbl>
    <w:p w:rsidR="0017700C" w:rsidRDefault="0017700C"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7D799D" w:rsidTr="00FD2608">
        <w:trPr>
          <w:trHeight w:val="648"/>
        </w:trPr>
        <w:tc>
          <w:tcPr>
            <w:tcW w:w="8880" w:type="dxa"/>
            <w:tcBorders>
              <w:top w:val="single" w:sz="12" w:space="0" w:color="auto"/>
              <w:left w:val="single" w:sz="12" w:space="0" w:color="auto"/>
              <w:bottom w:val="single" w:sz="12" w:space="0" w:color="auto"/>
              <w:right w:val="single" w:sz="12" w:space="0" w:color="auto"/>
            </w:tcBorders>
            <w:shd w:val="clear" w:color="auto" w:fill="E6E6E6"/>
          </w:tcPr>
          <w:p w:rsidR="007D799D" w:rsidRDefault="007D799D" w:rsidP="001D21B3">
            <w:pPr>
              <w:rPr>
                <w:sz w:val="20"/>
                <w:u w:val="single"/>
              </w:rPr>
            </w:pPr>
            <w:r>
              <w:rPr>
                <w:sz w:val="20"/>
                <w:u w:val="single"/>
              </w:rPr>
              <w:t>ggf. kooperierendes Jugendamt</w:t>
            </w:r>
          </w:p>
          <w:p w:rsidR="00534E42" w:rsidRDefault="00534E42" w:rsidP="001D21B3">
            <w:pPr>
              <w:rPr>
                <w:sz w:val="20"/>
                <w:u w:val="single"/>
              </w:rPr>
            </w:pPr>
          </w:p>
          <w:p w:rsidR="00534E42" w:rsidRPr="00E03FAF" w:rsidRDefault="00E03FAF" w:rsidP="001D21B3">
            <w:pPr>
              <w:rPr>
                <w:sz w:val="20"/>
              </w:rPr>
            </w:pPr>
            <w:r w:rsidRPr="00E03FAF">
              <w:rPr>
                <w:sz w:val="20"/>
              </w:rPr>
              <w:fldChar w:fldCharType="begin">
                <w:ffData>
                  <w:name w:val="Text10"/>
                  <w:enabled/>
                  <w:calcOnExit w:val="0"/>
                  <w:textInput/>
                </w:ffData>
              </w:fldChar>
            </w:r>
            <w:bookmarkStart w:id="8" w:name="Text10"/>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8"/>
          </w:p>
          <w:p w:rsidR="00534E42" w:rsidRDefault="00534E42" w:rsidP="001D21B3">
            <w:pPr>
              <w:rPr>
                <w:b/>
                <w:sz w:val="20"/>
              </w:rPr>
            </w:pP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3708"/>
        <w:gridCol w:w="1557"/>
        <w:gridCol w:w="1318"/>
        <w:gridCol w:w="2274"/>
      </w:tblGrid>
      <w:tr w:rsidR="005F5E0D" w:rsidTr="00FD2608">
        <w:trPr>
          <w:trHeight w:val="217"/>
        </w:trPr>
        <w:tc>
          <w:tcPr>
            <w:tcW w:w="8880" w:type="dxa"/>
            <w:gridSpan w:val="4"/>
            <w:tcBorders>
              <w:top w:val="single" w:sz="12" w:space="0" w:color="auto"/>
              <w:left w:val="single" w:sz="12" w:space="0" w:color="auto"/>
              <w:right w:val="single" w:sz="12" w:space="0" w:color="auto"/>
            </w:tcBorders>
            <w:shd w:val="clear" w:color="auto" w:fill="E6E6E6"/>
          </w:tcPr>
          <w:p w:rsidR="005F5E0D" w:rsidRDefault="005F5E0D" w:rsidP="00E46A1A">
            <w:pPr>
              <w:rPr>
                <w:b/>
                <w:sz w:val="20"/>
              </w:rPr>
            </w:pPr>
            <w:r>
              <w:rPr>
                <w:sz w:val="20"/>
                <w:u w:val="single"/>
              </w:rPr>
              <w:t>Maßnahmeträger</w:t>
            </w:r>
          </w:p>
        </w:tc>
      </w:tr>
      <w:tr w:rsidR="005F5E0D" w:rsidRPr="007D799D" w:rsidTr="00FD2608">
        <w:trPr>
          <w:trHeight w:val="427"/>
        </w:trPr>
        <w:tc>
          <w:tcPr>
            <w:tcW w:w="3720" w:type="dxa"/>
            <w:tcBorders>
              <w:left w:val="single" w:sz="12" w:space="0" w:color="auto"/>
              <w:bottom w:val="single" w:sz="12" w:space="0" w:color="auto"/>
            </w:tcBorders>
            <w:shd w:val="clear" w:color="auto" w:fill="E6E6E6"/>
          </w:tcPr>
          <w:p w:rsidR="005F5E0D" w:rsidRDefault="005F5E0D" w:rsidP="00E46A1A">
            <w:pPr>
              <w:rPr>
                <w:sz w:val="20"/>
                <w:u w:val="single"/>
              </w:rPr>
            </w:pPr>
          </w:p>
          <w:p w:rsidR="00534E42" w:rsidRPr="00E03FAF" w:rsidRDefault="00E03FAF" w:rsidP="00E46A1A">
            <w:pPr>
              <w:rPr>
                <w:sz w:val="20"/>
              </w:rPr>
            </w:pPr>
            <w:r w:rsidRPr="00E03FAF">
              <w:rPr>
                <w:sz w:val="20"/>
              </w:rPr>
              <w:fldChar w:fldCharType="begin">
                <w:ffData>
                  <w:name w:val="Text11"/>
                  <w:enabled/>
                  <w:calcOnExit w:val="0"/>
                  <w:textInput/>
                </w:ffData>
              </w:fldChar>
            </w:r>
            <w:bookmarkStart w:id="9" w:name="Text11"/>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9"/>
          </w:p>
          <w:p w:rsidR="00534E42" w:rsidRDefault="00534E42" w:rsidP="00E46A1A">
            <w:pPr>
              <w:rPr>
                <w:sz w:val="20"/>
                <w:u w:val="single"/>
              </w:rPr>
            </w:pPr>
          </w:p>
          <w:p w:rsidR="00534E42" w:rsidRDefault="00534E42" w:rsidP="00E46A1A">
            <w:pPr>
              <w:rPr>
                <w:sz w:val="20"/>
                <w:u w:val="single"/>
              </w:rPr>
            </w:pPr>
          </w:p>
          <w:p w:rsidR="00E03FAF" w:rsidRDefault="00E03FAF" w:rsidP="00E46A1A">
            <w:pPr>
              <w:rPr>
                <w:sz w:val="20"/>
                <w:u w:val="single"/>
              </w:rPr>
            </w:pPr>
          </w:p>
          <w:p w:rsidR="00534E42" w:rsidRDefault="00534E42" w:rsidP="00CF3BF6">
            <w:pPr>
              <w:spacing w:after="120"/>
              <w:rPr>
                <w:sz w:val="20"/>
                <w:u w:val="single"/>
              </w:rPr>
            </w:pPr>
            <w:r>
              <w:rPr>
                <w:sz w:val="20"/>
                <w:u w:val="single"/>
              </w:rPr>
              <w:t>Bearbeiter/-in</w:t>
            </w:r>
          </w:p>
          <w:p w:rsidR="00E03FAF" w:rsidRPr="00E03FAF" w:rsidRDefault="00E03FAF" w:rsidP="00E46A1A">
            <w:pPr>
              <w:rPr>
                <w:sz w:val="20"/>
              </w:rPr>
            </w:pPr>
            <w:r w:rsidRPr="00E03FAF">
              <w:rPr>
                <w:sz w:val="20"/>
              </w:rPr>
              <w:fldChar w:fldCharType="begin">
                <w:ffData>
                  <w:name w:val="Text12"/>
                  <w:enabled/>
                  <w:calcOnExit w:val="0"/>
                  <w:textInput/>
                </w:ffData>
              </w:fldChar>
            </w:r>
            <w:bookmarkStart w:id="10" w:name="Text12"/>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10"/>
          </w:p>
          <w:p w:rsidR="00534E42" w:rsidRDefault="00534E42" w:rsidP="00E46A1A">
            <w:pPr>
              <w:rPr>
                <w:sz w:val="20"/>
                <w:u w:val="single"/>
              </w:rPr>
            </w:pPr>
          </w:p>
          <w:p w:rsidR="00534E42" w:rsidRDefault="00534E42" w:rsidP="00E46A1A">
            <w:pPr>
              <w:rPr>
                <w:sz w:val="20"/>
                <w:u w:val="single"/>
              </w:rPr>
            </w:pPr>
          </w:p>
        </w:tc>
        <w:tc>
          <w:tcPr>
            <w:tcW w:w="1560" w:type="dxa"/>
            <w:tcBorders>
              <w:bottom w:val="single" w:sz="12" w:space="0" w:color="auto"/>
            </w:tcBorders>
            <w:shd w:val="clear" w:color="auto" w:fill="E6E6E6"/>
          </w:tcPr>
          <w:p w:rsidR="005F5E0D" w:rsidRDefault="005F5E0D" w:rsidP="00E46A1A">
            <w:pPr>
              <w:rPr>
                <w:sz w:val="20"/>
              </w:rPr>
            </w:pPr>
          </w:p>
          <w:p w:rsidR="005F5E0D" w:rsidRDefault="005F5E0D"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Pr="00CF3BF6" w:rsidRDefault="00534E42" w:rsidP="00CF3BF6">
            <w:pPr>
              <w:spacing w:after="120"/>
              <w:rPr>
                <w:sz w:val="20"/>
                <w:u w:val="single"/>
              </w:rPr>
            </w:pPr>
            <w:r w:rsidRPr="00CF3BF6">
              <w:rPr>
                <w:sz w:val="20"/>
                <w:u w:val="single"/>
              </w:rPr>
              <w:t>Tel:</w:t>
            </w:r>
          </w:p>
          <w:p w:rsidR="00E03FAF" w:rsidRPr="007D799D" w:rsidRDefault="00E03FAF" w:rsidP="00E46A1A">
            <w:pPr>
              <w:rPr>
                <w:sz w:val="20"/>
              </w:rPr>
            </w:pPr>
            <w:r>
              <w:rPr>
                <w:sz w:val="20"/>
              </w:rPr>
              <w:fldChar w:fldCharType="begin">
                <w:ffData>
                  <w:name w:val="Text13"/>
                  <w:enabled/>
                  <w:calcOnExit w:val="0"/>
                  <w:textInput/>
                </w:ffData>
              </w:fldChar>
            </w:r>
            <w:bookmarkStart w:id="1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320" w:type="dxa"/>
            <w:tcBorders>
              <w:bottom w:val="single" w:sz="12" w:space="0" w:color="auto"/>
            </w:tcBorders>
            <w:shd w:val="clear" w:color="auto" w:fill="E6E6E6"/>
          </w:tcPr>
          <w:p w:rsidR="005F5E0D" w:rsidRDefault="005F5E0D" w:rsidP="00E46A1A">
            <w:pPr>
              <w:rPr>
                <w:sz w:val="20"/>
                <w:u w:val="single"/>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Pr="00CF3BF6" w:rsidRDefault="00534E42" w:rsidP="00CF3BF6">
            <w:pPr>
              <w:spacing w:after="120"/>
              <w:rPr>
                <w:sz w:val="20"/>
                <w:u w:val="single"/>
              </w:rPr>
            </w:pPr>
            <w:r w:rsidRPr="00CF3BF6">
              <w:rPr>
                <w:sz w:val="20"/>
                <w:u w:val="single"/>
              </w:rPr>
              <w:t>Fax:</w:t>
            </w:r>
          </w:p>
          <w:p w:rsidR="00E03FAF" w:rsidRPr="007D799D" w:rsidRDefault="00E03FAF" w:rsidP="00E46A1A">
            <w:pPr>
              <w:rPr>
                <w:sz w:val="20"/>
              </w:rPr>
            </w:pPr>
            <w:r>
              <w:rPr>
                <w:sz w:val="20"/>
              </w:rPr>
              <w:fldChar w:fldCharType="begin">
                <w:ffData>
                  <w:name w:val="Text14"/>
                  <w:enabled/>
                  <w:calcOnExit w:val="0"/>
                  <w:textInput/>
                </w:ffData>
              </w:fldChar>
            </w:r>
            <w:bookmarkStart w:id="1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280" w:type="dxa"/>
            <w:tcBorders>
              <w:bottom w:val="single" w:sz="12" w:space="0" w:color="auto"/>
              <w:right w:val="single" w:sz="12" w:space="0" w:color="auto"/>
            </w:tcBorders>
            <w:shd w:val="clear" w:color="auto" w:fill="E6E6E6"/>
          </w:tcPr>
          <w:p w:rsidR="005F5E0D" w:rsidRDefault="005F5E0D"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F5E0D" w:rsidRPr="00CF3BF6" w:rsidRDefault="005F5E0D" w:rsidP="00CF3BF6">
            <w:pPr>
              <w:spacing w:after="120"/>
              <w:rPr>
                <w:sz w:val="20"/>
                <w:u w:val="single"/>
              </w:rPr>
            </w:pPr>
            <w:r w:rsidRPr="00CF3BF6">
              <w:rPr>
                <w:sz w:val="20"/>
                <w:u w:val="single"/>
              </w:rPr>
              <w:t>E-Mail:</w:t>
            </w:r>
          </w:p>
          <w:p w:rsidR="00E03FAF" w:rsidRPr="007D799D" w:rsidRDefault="00E03FAF" w:rsidP="00E46A1A">
            <w:pPr>
              <w:rPr>
                <w:sz w:val="20"/>
              </w:rPr>
            </w:pPr>
            <w:r>
              <w:rPr>
                <w:sz w:val="20"/>
              </w:rPr>
              <w:fldChar w:fldCharType="begin">
                <w:ffData>
                  <w:name w:val="Text15"/>
                  <w:enabled/>
                  <w:calcOnExit w:val="0"/>
                  <w:textInput/>
                </w:ffData>
              </w:fldChar>
            </w:r>
            <w:bookmarkStart w:id="1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5F5E0D" w:rsidRDefault="005F5E0D" w:rsidP="001D21B3">
      <w:pPr>
        <w:rPr>
          <w:b/>
          <w:sz w:val="20"/>
        </w:rPr>
      </w:pPr>
    </w:p>
    <w:p w:rsidR="00534E42" w:rsidRDefault="00534E42" w:rsidP="001D21B3">
      <w:pPr>
        <w:rPr>
          <w:b/>
          <w:sz w:val="20"/>
        </w:rPr>
      </w:pPr>
    </w:p>
    <w:p w:rsidR="00534E42" w:rsidRDefault="00534E42" w:rsidP="001D21B3">
      <w:pPr>
        <w:rPr>
          <w:b/>
          <w:sz w:val="20"/>
        </w:rPr>
      </w:pPr>
    </w:p>
    <w:tbl>
      <w:tblPr>
        <w:tblW w:w="0" w:type="auto"/>
        <w:tblInd w:w="70" w:type="dxa"/>
        <w:shd w:val="clear" w:color="auto" w:fill="E6E6E6"/>
        <w:tblCellMar>
          <w:left w:w="70" w:type="dxa"/>
          <w:right w:w="70" w:type="dxa"/>
        </w:tblCellMar>
        <w:tblLook w:val="0000" w:firstRow="0" w:lastRow="0" w:firstColumn="0" w:lastColumn="0" w:noHBand="0" w:noVBand="0"/>
      </w:tblPr>
      <w:tblGrid>
        <w:gridCol w:w="8880"/>
      </w:tblGrid>
      <w:tr w:rsidR="00C46575" w:rsidTr="009D33BE">
        <w:trPr>
          <w:trHeight w:val="652"/>
        </w:trPr>
        <w:tc>
          <w:tcPr>
            <w:tcW w:w="8880" w:type="dxa"/>
            <w:tcBorders>
              <w:bottom w:val="single" w:sz="12" w:space="0" w:color="auto"/>
            </w:tcBorders>
            <w:shd w:val="clear" w:color="auto" w:fill="E6E6E6"/>
          </w:tcPr>
          <w:p w:rsidR="00C46575" w:rsidRDefault="00C46575" w:rsidP="00047FD1">
            <w:pPr>
              <w:rPr>
                <w:b/>
                <w:sz w:val="20"/>
              </w:rPr>
            </w:pPr>
            <w:r>
              <w:rPr>
                <w:b/>
                <w:sz w:val="20"/>
              </w:rPr>
              <w:t>Beschreibung des Projekts</w:t>
            </w:r>
          </w:p>
          <w:p w:rsidR="00C46575" w:rsidRPr="00047FD1" w:rsidRDefault="00C46575" w:rsidP="006478D1">
            <w:pPr>
              <w:spacing w:after="120"/>
              <w:rPr>
                <w:sz w:val="20"/>
              </w:rPr>
            </w:pPr>
            <w:r w:rsidRPr="00047FD1">
              <w:rPr>
                <w:sz w:val="20"/>
              </w:rPr>
              <w:t>(möglichst</w:t>
            </w:r>
            <w:r>
              <w:rPr>
                <w:sz w:val="20"/>
              </w:rPr>
              <w:t xml:space="preserve"> kurze, aber eindeutige, aussagekräftige Beschreibung der Maßnahme mit Inhalt, Zielgruppe, Zielbeschreibung und Zeitplan der Maßnahme u. a., ggf. auf gesondertem Blatt ergänzen bzw. Konzept beifügen)</w:t>
            </w:r>
            <w:r>
              <w:rPr>
                <w:rStyle w:val="Funotenzeichen"/>
                <w:sz w:val="20"/>
              </w:rPr>
              <w:footnoteReference w:id="1"/>
            </w:r>
          </w:p>
        </w:tc>
      </w:tr>
      <w:tr w:rsidR="00047FD1" w:rsidTr="00FD2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4"/>
        </w:trPr>
        <w:tc>
          <w:tcPr>
            <w:tcW w:w="8880" w:type="dxa"/>
            <w:tcBorders>
              <w:left w:val="single" w:sz="12" w:space="0" w:color="auto"/>
              <w:bottom w:val="single" w:sz="12" w:space="0" w:color="auto"/>
              <w:right w:val="single" w:sz="12" w:space="0" w:color="auto"/>
            </w:tcBorders>
            <w:shd w:val="clear" w:color="auto" w:fill="E6E6E6"/>
          </w:tcPr>
          <w:p w:rsidR="00047FD1" w:rsidRDefault="00047FD1" w:rsidP="00047FD1">
            <w:pPr>
              <w:rPr>
                <w:sz w:val="20"/>
              </w:rPr>
            </w:pPr>
          </w:p>
          <w:p w:rsidR="005F5E0D" w:rsidRDefault="00DF70FE" w:rsidP="00047FD1">
            <w:pPr>
              <w:rPr>
                <w:sz w:val="20"/>
              </w:rPr>
            </w:pPr>
            <w:r>
              <w:rPr>
                <w:sz w:val="20"/>
              </w:rPr>
              <w:fldChar w:fldCharType="begin">
                <w:ffData>
                  <w:name w:val="Text41"/>
                  <w:enabled/>
                  <w:calcOnExit w:val="0"/>
                  <w:textInput/>
                </w:ffData>
              </w:fldChar>
            </w:r>
            <w:bookmarkStart w:id="14"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tc>
      </w:tr>
    </w:tbl>
    <w:p w:rsidR="00534E42" w:rsidRDefault="00534E42" w:rsidP="00047FD1">
      <w:pPr>
        <w:rPr>
          <w:b/>
          <w:sz w:val="20"/>
        </w:rPr>
      </w:pPr>
    </w:p>
    <w:p w:rsidR="00534E42" w:rsidRDefault="00534E42" w:rsidP="00047FD1">
      <w:pPr>
        <w:rPr>
          <w:b/>
          <w:sz w:val="20"/>
        </w:rPr>
      </w:pPr>
    </w:p>
    <w:p w:rsidR="00E55A23" w:rsidRPr="00C46575" w:rsidRDefault="00E55A23" w:rsidP="00047FD1">
      <w:pPr>
        <w:rPr>
          <w:b/>
          <w:szCs w:val="24"/>
        </w:rPr>
      </w:pPr>
      <w:r w:rsidRPr="00C46575">
        <w:rPr>
          <w:b/>
          <w:szCs w:val="24"/>
        </w:rPr>
        <w:t>Kosten- und Finanzierungsplan</w:t>
      </w:r>
      <w:r w:rsidR="00F32ACF">
        <w:rPr>
          <w:b/>
          <w:szCs w:val="24"/>
        </w:rPr>
        <w:t>:</w:t>
      </w:r>
    </w:p>
    <w:p w:rsidR="00E55A23" w:rsidRDefault="00E55A23" w:rsidP="00047FD1">
      <w:pPr>
        <w:rPr>
          <w:b/>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shd w:val="clear" w:color="auto" w:fill="E6E6E6"/>
        <w:tblCellMar>
          <w:left w:w="70" w:type="dxa"/>
          <w:right w:w="70" w:type="dxa"/>
        </w:tblCellMar>
        <w:tblLook w:val="0000" w:firstRow="0" w:lastRow="0" w:firstColumn="0" w:lastColumn="0" w:noHBand="0" w:noVBand="0"/>
      </w:tblPr>
      <w:tblGrid>
        <w:gridCol w:w="2871"/>
        <w:gridCol w:w="1557"/>
        <w:gridCol w:w="2872"/>
        <w:gridCol w:w="1557"/>
      </w:tblGrid>
      <w:tr w:rsidR="00E55A23" w:rsidTr="00FD2608">
        <w:trPr>
          <w:trHeight w:val="491"/>
        </w:trPr>
        <w:tc>
          <w:tcPr>
            <w:tcW w:w="4440" w:type="dxa"/>
            <w:gridSpan w:val="2"/>
            <w:shd w:val="clear" w:color="auto" w:fill="E6E6E6"/>
            <w:vAlign w:val="center"/>
          </w:tcPr>
          <w:p w:rsidR="00E55A23" w:rsidRPr="00E03FAF" w:rsidRDefault="00E55A23" w:rsidP="00E03FAF">
            <w:pPr>
              <w:jc w:val="center"/>
              <w:rPr>
                <w:b/>
                <w:sz w:val="22"/>
                <w:szCs w:val="22"/>
              </w:rPr>
            </w:pPr>
            <w:r w:rsidRPr="00E03FAF">
              <w:rPr>
                <w:b/>
                <w:sz w:val="22"/>
                <w:szCs w:val="22"/>
              </w:rPr>
              <w:t>Ausgaben in Euro</w:t>
            </w:r>
          </w:p>
        </w:tc>
        <w:tc>
          <w:tcPr>
            <w:tcW w:w="4440" w:type="dxa"/>
            <w:gridSpan w:val="2"/>
            <w:shd w:val="clear" w:color="auto" w:fill="E6E6E6"/>
            <w:vAlign w:val="center"/>
          </w:tcPr>
          <w:p w:rsidR="00E55A23" w:rsidRPr="00E03FAF" w:rsidRDefault="00E55A23" w:rsidP="00E03FAF">
            <w:pPr>
              <w:jc w:val="center"/>
              <w:rPr>
                <w:b/>
                <w:sz w:val="22"/>
                <w:szCs w:val="22"/>
              </w:rPr>
            </w:pPr>
            <w:r w:rsidRPr="00E03FAF">
              <w:rPr>
                <w:b/>
                <w:sz w:val="22"/>
                <w:szCs w:val="22"/>
              </w:rPr>
              <w:t>Einnahmen in Euro</w:t>
            </w:r>
          </w:p>
        </w:tc>
      </w:tr>
      <w:tr w:rsidR="00675609" w:rsidTr="00FD2608">
        <w:trPr>
          <w:trHeight w:val="523"/>
        </w:trPr>
        <w:tc>
          <w:tcPr>
            <w:tcW w:w="2880" w:type="dxa"/>
            <w:tcBorders>
              <w:right w:val="single" w:sz="4" w:space="0" w:color="auto"/>
            </w:tcBorders>
            <w:shd w:val="clear" w:color="auto" w:fill="E6E6E6"/>
            <w:vAlign w:val="center"/>
          </w:tcPr>
          <w:p w:rsidR="00675609" w:rsidRPr="00E55A23" w:rsidRDefault="00675609" w:rsidP="00E03FAF">
            <w:pPr>
              <w:rPr>
                <w:sz w:val="20"/>
              </w:rPr>
            </w:pPr>
            <w:r w:rsidRPr="00E55A23">
              <w:rPr>
                <w:sz w:val="20"/>
              </w:rPr>
              <w:t>Honorarkosten</w:t>
            </w:r>
            <w:r w:rsidR="006478D1">
              <w:rPr>
                <w:sz w:val="20"/>
              </w:rPr>
              <w:t>:</w:t>
            </w:r>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2880" w:type="dxa"/>
            <w:tcBorders>
              <w:right w:val="single" w:sz="4" w:space="0" w:color="auto"/>
            </w:tcBorders>
            <w:shd w:val="clear" w:color="auto" w:fill="E6E6E6"/>
            <w:vAlign w:val="center"/>
          </w:tcPr>
          <w:p w:rsidR="00675609" w:rsidRPr="00E55A23" w:rsidRDefault="00675609" w:rsidP="00E50092">
            <w:pPr>
              <w:rPr>
                <w:sz w:val="20"/>
              </w:rPr>
            </w:pPr>
            <w:r w:rsidRPr="00E55A23">
              <w:rPr>
                <w:sz w:val="20"/>
              </w:rPr>
              <w:t>Eigenmitte</w:t>
            </w:r>
            <w:r>
              <w:rPr>
                <w:sz w:val="20"/>
              </w:rPr>
              <w:t>l:</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0"/>
                  <w:enabled/>
                  <w:calcOnExit w:val="0"/>
                  <w:textInput/>
                </w:ffData>
              </w:fldChar>
            </w:r>
            <w:bookmarkStart w:id="16"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675609" w:rsidTr="00FD2608">
        <w:trPr>
          <w:trHeight w:val="519"/>
        </w:trPr>
        <w:tc>
          <w:tcPr>
            <w:tcW w:w="2880" w:type="dxa"/>
            <w:tcBorders>
              <w:right w:val="single" w:sz="4" w:space="0" w:color="auto"/>
            </w:tcBorders>
            <w:shd w:val="clear" w:color="auto" w:fill="E6E6E6"/>
            <w:vAlign w:val="center"/>
          </w:tcPr>
          <w:p w:rsidR="00675609" w:rsidRPr="00E55A23" w:rsidRDefault="00675609" w:rsidP="00E03FAF">
            <w:pPr>
              <w:rPr>
                <w:sz w:val="20"/>
              </w:rPr>
            </w:pPr>
            <w:r>
              <w:rPr>
                <w:sz w:val="20"/>
              </w:rPr>
              <w:t>Reisekosten</w:t>
            </w:r>
            <w:r w:rsidR="006478D1">
              <w:rPr>
                <w:sz w:val="20"/>
              </w:rPr>
              <w:t>:</w:t>
            </w:r>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18"/>
                  <w:enabled/>
                  <w:calcOnExit w:val="0"/>
                  <w:textInput/>
                </w:ffData>
              </w:fldChar>
            </w:r>
            <w:bookmarkStart w:id="1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880" w:type="dxa"/>
            <w:tcBorders>
              <w:right w:val="single" w:sz="4" w:space="0" w:color="auto"/>
            </w:tcBorders>
            <w:shd w:val="clear" w:color="auto" w:fill="E6E6E6"/>
            <w:vAlign w:val="center"/>
          </w:tcPr>
          <w:p w:rsidR="00675609" w:rsidRPr="00E55A23" w:rsidRDefault="00675609" w:rsidP="00E50092">
            <w:pPr>
              <w:rPr>
                <w:sz w:val="20"/>
              </w:rPr>
            </w:pPr>
            <w:r>
              <w:rPr>
                <w:sz w:val="20"/>
              </w:rPr>
              <w:t>Landeszuschuss:*</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675609" w:rsidTr="00FD2608">
        <w:trPr>
          <w:trHeight w:val="510"/>
        </w:trPr>
        <w:tc>
          <w:tcPr>
            <w:tcW w:w="2880" w:type="dxa"/>
            <w:tcBorders>
              <w:right w:val="single" w:sz="4" w:space="0" w:color="auto"/>
            </w:tcBorders>
            <w:shd w:val="clear" w:color="auto" w:fill="E6E6E6"/>
            <w:vAlign w:val="center"/>
          </w:tcPr>
          <w:p w:rsidR="00675609" w:rsidRPr="00E55A23" w:rsidRDefault="00675609" w:rsidP="00E03FAF">
            <w:pPr>
              <w:rPr>
                <w:sz w:val="20"/>
              </w:rPr>
            </w:pPr>
            <w:r>
              <w:rPr>
                <w:sz w:val="20"/>
              </w:rPr>
              <w:t>Raummiete</w:t>
            </w:r>
            <w:r w:rsidR="006478D1">
              <w:rPr>
                <w:sz w:val="20"/>
              </w:rPr>
              <w:t>:</w:t>
            </w:r>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2880" w:type="dxa"/>
            <w:tcBorders>
              <w:right w:val="single" w:sz="4" w:space="0" w:color="auto"/>
            </w:tcBorders>
            <w:shd w:val="clear" w:color="auto" w:fill="E6E6E6"/>
            <w:vAlign w:val="center"/>
          </w:tcPr>
          <w:p w:rsidR="00675609" w:rsidRPr="00E55A23" w:rsidRDefault="00675609" w:rsidP="00E50092">
            <w:pPr>
              <w:rPr>
                <w:sz w:val="20"/>
              </w:rPr>
            </w:pPr>
            <w:r>
              <w:rPr>
                <w:sz w:val="20"/>
              </w:rPr>
              <w:t>Drittförderung:</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2"/>
                  <w:enabled/>
                  <w:calcOnExit w:val="0"/>
                  <w:textInput/>
                </w:ffData>
              </w:fldChar>
            </w:r>
            <w:bookmarkStart w:id="2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675609" w:rsidTr="00FD2608">
        <w:trPr>
          <w:trHeight w:val="532"/>
        </w:trPr>
        <w:tc>
          <w:tcPr>
            <w:tcW w:w="2880" w:type="dxa"/>
            <w:tcBorders>
              <w:right w:val="single" w:sz="4" w:space="0" w:color="auto"/>
            </w:tcBorders>
            <w:shd w:val="clear" w:color="auto" w:fill="E6E6E6"/>
            <w:vAlign w:val="center"/>
          </w:tcPr>
          <w:p w:rsidR="00675609" w:rsidRPr="00E55A23" w:rsidRDefault="00675609" w:rsidP="00E03FAF">
            <w:pPr>
              <w:rPr>
                <w:sz w:val="20"/>
              </w:rPr>
            </w:pPr>
            <w:r>
              <w:rPr>
                <w:sz w:val="20"/>
              </w:rPr>
              <w:t>u. a.</w:t>
            </w:r>
            <w:r w:rsidR="00E03FAF">
              <w:rPr>
                <w:sz w:val="20"/>
              </w:rPr>
              <w:t xml:space="preserve"> </w:t>
            </w:r>
            <w:r w:rsidR="00E03FAF">
              <w:rPr>
                <w:sz w:val="20"/>
              </w:rPr>
              <w:fldChar w:fldCharType="begin">
                <w:ffData>
                  <w:name w:val="Text27"/>
                  <w:enabled/>
                  <w:calcOnExit w:val="0"/>
                  <w:textInput/>
                </w:ffData>
              </w:fldChar>
            </w:r>
            <w:bookmarkStart w:id="21" w:name="Text27"/>
            <w:r w:rsidR="00E03FAF">
              <w:rPr>
                <w:sz w:val="20"/>
              </w:rPr>
              <w:instrText xml:space="preserve"> FORMTEXT </w:instrText>
            </w:r>
            <w:r w:rsidR="00E03FAF">
              <w:rPr>
                <w:sz w:val="20"/>
              </w:rPr>
            </w:r>
            <w:r w:rsidR="00E03FAF">
              <w:rPr>
                <w:sz w:val="20"/>
              </w:rPr>
              <w:fldChar w:fldCharType="separate"/>
            </w:r>
            <w:r w:rsidR="00E03FAF">
              <w:rPr>
                <w:noProof/>
                <w:sz w:val="20"/>
              </w:rPr>
              <w:t> </w:t>
            </w:r>
            <w:r w:rsidR="00E03FAF">
              <w:rPr>
                <w:noProof/>
                <w:sz w:val="20"/>
              </w:rPr>
              <w:t> </w:t>
            </w:r>
            <w:r w:rsidR="00E03FAF">
              <w:rPr>
                <w:noProof/>
                <w:sz w:val="20"/>
              </w:rPr>
              <w:t> </w:t>
            </w:r>
            <w:r w:rsidR="00E03FAF">
              <w:rPr>
                <w:noProof/>
                <w:sz w:val="20"/>
              </w:rPr>
              <w:t> </w:t>
            </w:r>
            <w:r w:rsidR="00E03FAF">
              <w:rPr>
                <w:noProof/>
                <w:sz w:val="20"/>
              </w:rPr>
              <w:t> </w:t>
            </w:r>
            <w:r w:rsidR="00E03FAF">
              <w:rPr>
                <w:sz w:val="20"/>
              </w:rPr>
              <w:fldChar w:fldCharType="end"/>
            </w:r>
            <w:bookmarkEnd w:id="21"/>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0"/>
                  <w:enabled/>
                  <w:calcOnExit w:val="0"/>
                  <w:textInput/>
                </w:ffData>
              </w:fldChar>
            </w:r>
            <w:bookmarkStart w:id="22"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880" w:type="dxa"/>
            <w:tcBorders>
              <w:right w:val="single" w:sz="4" w:space="0" w:color="auto"/>
            </w:tcBorders>
            <w:shd w:val="clear" w:color="auto" w:fill="E6E6E6"/>
            <w:vAlign w:val="center"/>
          </w:tcPr>
          <w:p w:rsidR="00675609" w:rsidRPr="00E55A23" w:rsidRDefault="00675609" w:rsidP="00E50092">
            <w:pPr>
              <w:rPr>
                <w:sz w:val="20"/>
              </w:rPr>
            </w:pPr>
            <w:r>
              <w:rPr>
                <w:sz w:val="20"/>
              </w:rPr>
              <w:t>Sonstige:</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3"/>
                  <w:enabled/>
                  <w:calcOnExit w:val="0"/>
                  <w:textInput/>
                </w:ffData>
              </w:fldChar>
            </w:r>
            <w:bookmarkStart w:id="23"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675609" w:rsidTr="00FD2608">
        <w:trPr>
          <w:trHeight w:val="525"/>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5"/>
                  <w:enabled/>
                  <w:calcOnExi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1"/>
                  <w:enabled/>
                  <w:calcOnExit w:val="0"/>
                  <w:textInput/>
                </w:ffData>
              </w:fldChar>
            </w:r>
            <w:bookmarkStart w:id="2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2880" w:type="dxa"/>
            <w:tcBorders>
              <w:right w:val="single" w:sz="4" w:space="0" w:color="auto"/>
            </w:tcBorders>
            <w:shd w:val="clear" w:color="auto" w:fill="E6E6E6"/>
            <w:vAlign w:val="center"/>
          </w:tcPr>
          <w:p w:rsidR="00675609" w:rsidRPr="00E55A23" w:rsidRDefault="00E50092" w:rsidP="00E50092">
            <w:pPr>
              <w:rPr>
                <w:sz w:val="20"/>
              </w:rPr>
            </w:pPr>
            <w:r>
              <w:rPr>
                <w:sz w:val="20"/>
              </w:rPr>
              <w:fldChar w:fldCharType="begin">
                <w:ffData>
                  <w:name w:val="Text37"/>
                  <w:enabled/>
                  <w:calcOnExit w:val="0"/>
                  <w:textInput/>
                </w:ffData>
              </w:fldChar>
            </w:r>
            <w:bookmarkStart w:id="26"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4"/>
                  <w:enabled/>
                  <w:calcOnExit w:val="0"/>
                  <w:textInput/>
                </w:ffData>
              </w:fldChar>
            </w:r>
            <w:bookmarkStart w:id="27"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675609" w:rsidTr="00FD2608">
        <w:trPr>
          <w:trHeight w:val="510"/>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6"/>
                  <w:enabled/>
                  <w:calcOnExit w:val="0"/>
                  <w:textInput/>
                </w:ffData>
              </w:fldChar>
            </w:r>
            <w:bookmarkStart w:id="28"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2"/>
                  <w:enabled/>
                  <w:calcOnExit w:val="0"/>
                  <w:textInput/>
                </w:ffData>
              </w:fldChar>
            </w:r>
            <w:bookmarkStart w:id="29"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2880" w:type="dxa"/>
            <w:tcBorders>
              <w:right w:val="single" w:sz="4" w:space="0" w:color="auto"/>
            </w:tcBorders>
            <w:shd w:val="clear" w:color="auto" w:fill="E6E6E6"/>
            <w:vAlign w:val="center"/>
          </w:tcPr>
          <w:p w:rsidR="00675609" w:rsidRPr="00E55A23" w:rsidRDefault="00E50092" w:rsidP="00E50092">
            <w:pPr>
              <w:rPr>
                <w:sz w:val="20"/>
              </w:rPr>
            </w:pPr>
            <w:r>
              <w:rPr>
                <w:sz w:val="20"/>
              </w:rPr>
              <w:fldChar w:fldCharType="begin">
                <w:ffData>
                  <w:name w:val="Text38"/>
                  <w:enabled/>
                  <w:calcOnExit w:val="0"/>
                  <w:textInput/>
                </w:ffData>
              </w:fldChar>
            </w:r>
            <w:bookmarkStart w:id="30"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5"/>
                  <w:enabled/>
                  <w:calcOnExit w:val="0"/>
                  <w:textInput/>
                </w:ffData>
              </w:fldChar>
            </w:r>
            <w:bookmarkStart w:id="31"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675609" w:rsidTr="00FD2608">
        <w:trPr>
          <w:trHeight w:val="525"/>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8"/>
                  <w:enabled/>
                  <w:calcOnExit w:val="0"/>
                  <w:textInput/>
                </w:ffData>
              </w:fldChar>
            </w:r>
            <w:bookmarkStart w:id="3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3"/>
                  <w:enabled/>
                  <w:calcOnExit w:val="0"/>
                  <w:textInput/>
                </w:ffData>
              </w:fldChar>
            </w:r>
            <w:bookmarkStart w:id="3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2880" w:type="dxa"/>
            <w:tcBorders>
              <w:right w:val="single" w:sz="4" w:space="0" w:color="auto"/>
            </w:tcBorders>
            <w:shd w:val="clear" w:color="auto" w:fill="E6E6E6"/>
            <w:vAlign w:val="center"/>
          </w:tcPr>
          <w:p w:rsidR="00675609" w:rsidRPr="00E55A23" w:rsidRDefault="00E50092" w:rsidP="00E50092">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6"/>
                  <w:enabled/>
                  <w:calcOnExit w:val="0"/>
                  <w:textInput/>
                </w:ffData>
              </w:fldChar>
            </w:r>
            <w:bookmarkStart w:id="35"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675609" w:rsidTr="00FD2608">
        <w:trPr>
          <w:trHeight w:val="688"/>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9"/>
                  <w:enabled/>
                  <w:calcOnExit w:val="0"/>
                  <w:textInput/>
                </w:ffData>
              </w:fldChar>
            </w:r>
            <w:bookmarkStart w:id="36"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4"/>
                  <w:enabled/>
                  <w:calcOnExit w:val="0"/>
                  <w:textInput/>
                </w:ffData>
              </w:fldChar>
            </w:r>
            <w:bookmarkStart w:id="3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440" w:type="dxa"/>
            <w:gridSpan w:val="2"/>
            <w:shd w:val="clear" w:color="auto" w:fill="E6E6E6"/>
            <w:vAlign w:val="bottom"/>
          </w:tcPr>
          <w:p w:rsidR="00675609" w:rsidRPr="00E55A23" w:rsidRDefault="00675609" w:rsidP="00E55A23">
            <w:pPr>
              <w:rPr>
                <w:sz w:val="16"/>
                <w:szCs w:val="16"/>
              </w:rPr>
            </w:pPr>
            <w:r w:rsidRPr="00E55A23">
              <w:rPr>
                <w:sz w:val="16"/>
                <w:szCs w:val="16"/>
              </w:rPr>
              <w:t>* in Höhe von bis zu 60 %, max. 3.000,00 € für den jeweiligen Jugendamtsbezirk, bei gemeinsamer Veranstaltung von bis zu 60 %, max. 4.500,00 €</w:t>
            </w:r>
          </w:p>
        </w:tc>
      </w:tr>
    </w:tbl>
    <w:p w:rsidR="00E55A23" w:rsidRDefault="00E55A23" w:rsidP="00047FD1">
      <w:pPr>
        <w:rPr>
          <w:b/>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CellMar>
          <w:left w:w="70" w:type="dxa"/>
          <w:right w:w="70" w:type="dxa"/>
        </w:tblCellMar>
        <w:tblLook w:val="0000" w:firstRow="0" w:lastRow="0" w:firstColumn="0" w:lastColumn="0" w:noHBand="0" w:noVBand="0"/>
      </w:tblPr>
      <w:tblGrid>
        <w:gridCol w:w="8857"/>
      </w:tblGrid>
      <w:tr w:rsidR="00E55A23" w:rsidTr="00FD2608">
        <w:trPr>
          <w:trHeight w:val="690"/>
        </w:trPr>
        <w:tc>
          <w:tcPr>
            <w:tcW w:w="8880" w:type="dxa"/>
            <w:shd w:val="clear" w:color="auto" w:fill="E6E6E6"/>
          </w:tcPr>
          <w:p w:rsidR="00E55A23" w:rsidRPr="00E55A23" w:rsidRDefault="00E55A23" w:rsidP="00047FD1">
            <w:pPr>
              <w:rPr>
                <w:sz w:val="20"/>
              </w:rPr>
            </w:pPr>
            <w:r>
              <w:rPr>
                <w:sz w:val="20"/>
              </w:rPr>
              <w:t xml:space="preserve">Der Antragsteller erklärt, dass ihm die Förderkriterien für Zuschüsse zu Maßnahmen und Projekten innerhalb der „Woche der Kinderrechte“ bekannt sind. (Nachzulesen auch unter </w:t>
            </w:r>
            <w:hyperlink r:id="rId9" w:history="1">
              <w:r w:rsidRPr="005A787D">
                <w:rPr>
                  <w:rStyle w:val="Hyperlink"/>
                  <w:sz w:val="20"/>
                </w:rPr>
                <w:t>www.kinderrechte.rlp.de</w:t>
              </w:r>
            </w:hyperlink>
            <w:r>
              <w:rPr>
                <w:sz w:val="20"/>
              </w:rPr>
              <w:t xml:space="preserve">) </w:t>
            </w:r>
          </w:p>
        </w:tc>
      </w:tr>
    </w:tbl>
    <w:p w:rsidR="00E55A23" w:rsidRDefault="00E55A23" w:rsidP="00047FD1">
      <w:pPr>
        <w:rPr>
          <w:b/>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CellMar>
          <w:left w:w="70" w:type="dxa"/>
          <w:right w:w="70" w:type="dxa"/>
        </w:tblCellMar>
        <w:tblLook w:val="0000" w:firstRow="0" w:lastRow="0" w:firstColumn="0" w:lastColumn="0" w:noHBand="0" w:noVBand="0"/>
      </w:tblPr>
      <w:tblGrid>
        <w:gridCol w:w="8857"/>
      </w:tblGrid>
      <w:tr w:rsidR="00E55A23" w:rsidTr="00FD2608">
        <w:trPr>
          <w:trHeight w:val="630"/>
        </w:trPr>
        <w:tc>
          <w:tcPr>
            <w:tcW w:w="8880" w:type="dxa"/>
            <w:shd w:val="clear" w:color="auto" w:fill="E6E6E6"/>
          </w:tcPr>
          <w:p w:rsidR="00E55A23" w:rsidRPr="00E55A23" w:rsidRDefault="00E55A23" w:rsidP="002D5BA2">
            <w:pPr>
              <w:rPr>
                <w:sz w:val="20"/>
              </w:rPr>
            </w:pPr>
            <w:r w:rsidRPr="00E55A23">
              <w:rPr>
                <w:sz w:val="20"/>
              </w:rPr>
              <w:t>Ich stelle</w:t>
            </w:r>
            <w:r>
              <w:rPr>
                <w:sz w:val="20"/>
              </w:rPr>
              <w:t xml:space="preserve"> spätestens bis zum 31.08. des jeweiligen Antragsja</w:t>
            </w:r>
            <w:r w:rsidR="00EA5066">
              <w:rPr>
                <w:sz w:val="20"/>
              </w:rPr>
              <w:t xml:space="preserve">hres dem Ministerium für </w:t>
            </w:r>
            <w:r w:rsidR="00B40E42">
              <w:rPr>
                <w:sz w:val="20"/>
              </w:rPr>
              <w:t>Familie</w:t>
            </w:r>
            <w:r>
              <w:rPr>
                <w:sz w:val="20"/>
              </w:rPr>
              <w:t xml:space="preserve">, </w:t>
            </w:r>
            <w:r w:rsidR="00EA5066">
              <w:rPr>
                <w:sz w:val="20"/>
              </w:rPr>
              <w:t xml:space="preserve">Frauen, </w:t>
            </w:r>
            <w:r w:rsidR="002D5BA2">
              <w:rPr>
                <w:sz w:val="20"/>
              </w:rPr>
              <w:t>Kultur u</w:t>
            </w:r>
            <w:r w:rsidR="00B40E42">
              <w:rPr>
                <w:sz w:val="20"/>
              </w:rPr>
              <w:t>nd</w:t>
            </w:r>
            <w:r w:rsidR="00EA5066">
              <w:rPr>
                <w:sz w:val="20"/>
              </w:rPr>
              <w:t xml:space="preserve"> Integration</w:t>
            </w:r>
            <w:r w:rsidR="00B40E42">
              <w:rPr>
                <w:sz w:val="20"/>
              </w:rPr>
              <w:t xml:space="preserve"> </w:t>
            </w:r>
            <w:r>
              <w:rPr>
                <w:sz w:val="20"/>
              </w:rPr>
              <w:t xml:space="preserve">eine </w:t>
            </w:r>
            <w:r w:rsidR="003B0570">
              <w:rPr>
                <w:sz w:val="20"/>
              </w:rPr>
              <w:t>veröffentlichungsreife</w:t>
            </w:r>
            <w:r>
              <w:rPr>
                <w:sz w:val="20"/>
              </w:rPr>
              <w:t xml:space="preserve"> Ankündi</w:t>
            </w:r>
            <w:r w:rsidR="003B0570">
              <w:rPr>
                <w:sz w:val="20"/>
              </w:rPr>
              <w:t>gung des Projektes bzw. der Aktion zur Verfügung (Flyer o. a.).</w:t>
            </w:r>
          </w:p>
        </w:tc>
      </w:tr>
    </w:tbl>
    <w:p w:rsidR="00E55A23" w:rsidRDefault="00E55A23" w:rsidP="00047FD1">
      <w:pPr>
        <w:rPr>
          <w:b/>
          <w:sz w:val="20"/>
        </w:rPr>
      </w:pPr>
    </w:p>
    <w:tbl>
      <w:tblPr>
        <w:tblW w:w="0" w:type="auto"/>
        <w:tblInd w:w="70" w:type="dxa"/>
        <w:tblBorders>
          <w:insideH w:val="single" w:sz="8" w:space="0" w:color="auto"/>
        </w:tblBorders>
        <w:tblCellMar>
          <w:left w:w="70" w:type="dxa"/>
          <w:right w:w="70" w:type="dxa"/>
        </w:tblCellMar>
        <w:tblLook w:val="0000" w:firstRow="0" w:lastRow="0" w:firstColumn="0" w:lastColumn="0" w:noHBand="0" w:noVBand="0"/>
      </w:tblPr>
      <w:tblGrid>
        <w:gridCol w:w="4560"/>
      </w:tblGrid>
      <w:tr w:rsidR="00305560" w:rsidTr="00C46575">
        <w:trPr>
          <w:trHeight w:val="919"/>
        </w:trPr>
        <w:tc>
          <w:tcPr>
            <w:tcW w:w="4560" w:type="dxa"/>
          </w:tcPr>
          <w:p w:rsidR="00305560" w:rsidRDefault="00305560" w:rsidP="003B0570"/>
        </w:tc>
      </w:tr>
      <w:tr w:rsidR="00305560" w:rsidTr="00C46575">
        <w:trPr>
          <w:trHeight w:val="435"/>
        </w:trPr>
        <w:tc>
          <w:tcPr>
            <w:tcW w:w="4560" w:type="dxa"/>
          </w:tcPr>
          <w:p w:rsidR="00305560" w:rsidRPr="00305560" w:rsidRDefault="006478D1" w:rsidP="00305560">
            <w:pPr>
              <w:jc w:val="center"/>
              <w:rPr>
                <w:sz w:val="20"/>
              </w:rPr>
            </w:pPr>
            <w:r>
              <w:rPr>
                <w:sz w:val="20"/>
              </w:rPr>
              <w:t>(</w:t>
            </w:r>
            <w:r w:rsidR="00305560" w:rsidRPr="00305560">
              <w:rPr>
                <w:sz w:val="20"/>
              </w:rPr>
              <w:t>Unterschrift)</w:t>
            </w:r>
          </w:p>
        </w:tc>
      </w:tr>
    </w:tbl>
    <w:p w:rsidR="003B0570" w:rsidRPr="003B0570" w:rsidRDefault="003B0570" w:rsidP="00C46575"/>
    <w:sectPr w:rsidR="003B0570" w:rsidRPr="003B0570" w:rsidSect="004F082F">
      <w:headerReference w:type="even" r:id="rId10"/>
      <w:headerReference w:type="default" r:id="rId11"/>
      <w:pgSz w:w="11906" w:h="16838" w:code="9"/>
      <w:pgMar w:top="1079" w:right="1418" w:bottom="719" w:left="153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6A" w:rsidRDefault="00C1626A">
      <w:r>
        <w:separator/>
      </w:r>
    </w:p>
  </w:endnote>
  <w:endnote w:type="continuationSeparator" w:id="0">
    <w:p w:rsidR="00C1626A" w:rsidRDefault="00C1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6A" w:rsidRDefault="00C1626A">
      <w:r>
        <w:separator/>
      </w:r>
    </w:p>
  </w:footnote>
  <w:footnote w:type="continuationSeparator" w:id="0">
    <w:p w:rsidR="00C1626A" w:rsidRDefault="00C1626A">
      <w:r>
        <w:continuationSeparator/>
      </w:r>
    </w:p>
  </w:footnote>
  <w:footnote w:id="1">
    <w:p w:rsidR="00C46575" w:rsidRDefault="00C46575">
      <w:pPr>
        <w:pStyle w:val="Funotentext"/>
      </w:pPr>
      <w:r>
        <w:rPr>
          <w:rStyle w:val="Funotenzeichen"/>
        </w:rPr>
        <w:footnoteRef/>
      </w:r>
      <w:r>
        <w:t xml:space="preserve"> </w:t>
      </w:r>
      <w:r w:rsidRPr="00047FD1">
        <w:rPr>
          <w:sz w:val="16"/>
          <w:szCs w:val="16"/>
        </w:rPr>
        <w:t>Für jede Maßnahme innerhalb eines Jugendamtsbezirks ist ein separater Antrag zu stellen. Veranstalten mehrere Jugendämter die „Woche der Kinderrechte“ gemeinsam, ist für die Projektabwicklung ein Jugendamt verbindlich zu benennen. Diesem Jugendamt obliegt die Antragstellung und die Führung des Nachweises der Verwendung. Die finanzielle Abwicklung der Gesamtmaßnahme (max. 4.500</w:t>
      </w:r>
      <w:r>
        <w:rPr>
          <w:sz w:val="16"/>
          <w:szCs w:val="16"/>
        </w:rPr>
        <w:t>,00</w:t>
      </w:r>
      <w:r w:rsidRPr="00047FD1">
        <w:rPr>
          <w:sz w:val="16"/>
          <w:szCs w:val="16"/>
        </w:rPr>
        <w:t xml:space="preserve"> €) bleibt den zu treffenden Absprachen zwischen den beteiligten Jugendämtern vorbehalten.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35" w:rsidRDefault="005A313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5A3135" w:rsidRDefault="005A31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35" w:rsidRDefault="005A3135">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68"/>
    <w:multiLevelType w:val="singleLevel"/>
    <w:tmpl w:val="0407000F"/>
    <w:lvl w:ilvl="0">
      <w:start w:val="5"/>
      <w:numFmt w:val="decimal"/>
      <w:lvlText w:val="%1."/>
      <w:lvlJc w:val="left"/>
      <w:pPr>
        <w:tabs>
          <w:tab w:val="num" w:pos="360"/>
        </w:tabs>
        <w:ind w:left="360" w:hanging="360"/>
      </w:pPr>
      <w:rPr>
        <w:rFonts w:hint="default"/>
      </w:rPr>
    </w:lvl>
  </w:abstractNum>
  <w:abstractNum w:abstractNumId="1" w15:restartNumberingAfterBreak="0">
    <w:nsid w:val="083E5C4D"/>
    <w:multiLevelType w:val="singleLevel"/>
    <w:tmpl w:val="0407000F"/>
    <w:lvl w:ilvl="0">
      <w:start w:val="6"/>
      <w:numFmt w:val="decimal"/>
      <w:lvlText w:val="%1."/>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nfo" w:val="/"/>
    <w:docVar w:name="RänderFest" w:val="1"/>
  </w:docVars>
  <w:rsids>
    <w:rsidRoot w:val="004B7241"/>
    <w:rsid w:val="00017B42"/>
    <w:rsid w:val="00032301"/>
    <w:rsid w:val="00043D99"/>
    <w:rsid w:val="00047FD1"/>
    <w:rsid w:val="000B3DD6"/>
    <w:rsid w:val="000C62E4"/>
    <w:rsid w:val="00104897"/>
    <w:rsid w:val="001356EA"/>
    <w:rsid w:val="001376C8"/>
    <w:rsid w:val="0014128C"/>
    <w:rsid w:val="0017700C"/>
    <w:rsid w:val="0017713F"/>
    <w:rsid w:val="001D21B3"/>
    <w:rsid w:val="001D4F05"/>
    <w:rsid w:val="0023563D"/>
    <w:rsid w:val="00244400"/>
    <w:rsid w:val="00263E6F"/>
    <w:rsid w:val="00290223"/>
    <w:rsid w:val="002A61D4"/>
    <w:rsid w:val="002B3FCA"/>
    <w:rsid w:val="002D5BA2"/>
    <w:rsid w:val="002E7AF4"/>
    <w:rsid w:val="00305560"/>
    <w:rsid w:val="00324EF5"/>
    <w:rsid w:val="00362181"/>
    <w:rsid w:val="0037265E"/>
    <w:rsid w:val="003A08E6"/>
    <w:rsid w:val="003B0570"/>
    <w:rsid w:val="003C6A12"/>
    <w:rsid w:val="00402983"/>
    <w:rsid w:val="004850C9"/>
    <w:rsid w:val="004B2498"/>
    <w:rsid w:val="004B6F0F"/>
    <w:rsid w:val="004B7241"/>
    <w:rsid w:val="004F082F"/>
    <w:rsid w:val="004F690A"/>
    <w:rsid w:val="00524E91"/>
    <w:rsid w:val="00534E42"/>
    <w:rsid w:val="00535401"/>
    <w:rsid w:val="0055496B"/>
    <w:rsid w:val="0056707D"/>
    <w:rsid w:val="00587D32"/>
    <w:rsid w:val="005A3135"/>
    <w:rsid w:val="005E1FD6"/>
    <w:rsid w:val="005F5E0D"/>
    <w:rsid w:val="006024FA"/>
    <w:rsid w:val="006369E6"/>
    <w:rsid w:val="00644F61"/>
    <w:rsid w:val="006478D1"/>
    <w:rsid w:val="006505D9"/>
    <w:rsid w:val="00652D90"/>
    <w:rsid w:val="00675609"/>
    <w:rsid w:val="0068404E"/>
    <w:rsid w:val="00690776"/>
    <w:rsid w:val="006D594A"/>
    <w:rsid w:val="006F3A95"/>
    <w:rsid w:val="00701381"/>
    <w:rsid w:val="007139E6"/>
    <w:rsid w:val="007278F7"/>
    <w:rsid w:val="00771BB8"/>
    <w:rsid w:val="007A099C"/>
    <w:rsid w:val="007A0DD1"/>
    <w:rsid w:val="007D799D"/>
    <w:rsid w:val="00833766"/>
    <w:rsid w:val="00855A6A"/>
    <w:rsid w:val="00855EB6"/>
    <w:rsid w:val="00872330"/>
    <w:rsid w:val="008A2172"/>
    <w:rsid w:val="008F1F4A"/>
    <w:rsid w:val="00903182"/>
    <w:rsid w:val="0091480F"/>
    <w:rsid w:val="009446E7"/>
    <w:rsid w:val="009833DA"/>
    <w:rsid w:val="009D2742"/>
    <w:rsid w:val="009D33BE"/>
    <w:rsid w:val="00A04B68"/>
    <w:rsid w:val="00A56D1D"/>
    <w:rsid w:val="00A84427"/>
    <w:rsid w:val="00AE1B2A"/>
    <w:rsid w:val="00AF575A"/>
    <w:rsid w:val="00B40E42"/>
    <w:rsid w:val="00B42378"/>
    <w:rsid w:val="00B87302"/>
    <w:rsid w:val="00B946FF"/>
    <w:rsid w:val="00BB11DB"/>
    <w:rsid w:val="00BB5C64"/>
    <w:rsid w:val="00BF49EA"/>
    <w:rsid w:val="00C1626A"/>
    <w:rsid w:val="00C46575"/>
    <w:rsid w:val="00C720DB"/>
    <w:rsid w:val="00C75704"/>
    <w:rsid w:val="00CA5521"/>
    <w:rsid w:val="00CC5FC1"/>
    <w:rsid w:val="00CD7212"/>
    <w:rsid w:val="00CF3BF6"/>
    <w:rsid w:val="00D13FC5"/>
    <w:rsid w:val="00D41D4F"/>
    <w:rsid w:val="00D81DF6"/>
    <w:rsid w:val="00DA1667"/>
    <w:rsid w:val="00DC75AC"/>
    <w:rsid w:val="00DF089A"/>
    <w:rsid w:val="00DF4FFD"/>
    <w:rsid w:val="00DF70FE"/>
    <w:rsid w:val="00E03FAF"/>
    <w:rsid w:val="00E46A1A"/>
    <w:rsid w:val="00E50092"/>
    <w:rsid w:val="00E55A23"/>
    <w:rsid w:val="00E71743"/>
    <w:rsid w:val="00EA0ADE"/>
    <w:rsid w:val="00EA5066"/>
    <w:rsid w:val="00EB13CA"/>
    <w:rsid w:val="00ED0933"/>
    <w:rsid w:val="00EF7E7F"/>
    <w:rsid w:val="00F06D5C"/>
    <w:rsid w:val="00F304A7"/>
    <w:rsid w:val="00F32ACF"/>
    <w:rsid w:val="00F36C7D"/>
    <w:rsid w:val="00F60E7C"/>
    <w:rsid w:val="00FD2608"/>
    <w:rsid w:val="00FE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E05FF81"/>
  <w15:docId w15:val="{90F8FE5A-995D-421E-BFE3-EACA353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03182"/>
    <w:rPr>
      <w:rFonts w:ascii="Tahoma" w:hAnsi="Tahoma" w:cs="Tahoma"/>
      <w:sz w:val="16"/>
      <w:szCs w:val="16"/>
    </w:rPr>
  </w:style>
  <w:style w:type="character" w:styleId="Hyperlink">
    <w:name w:val="Hyperlink"/>
    <w:rsid w:val="00E55A23"/>
    <w:rPr>
      <w:color w:val="0000FF"/>
      <w:u w:val="single"/>
    </w:rPr>
  </w:style>
  <w:style w:type="paragraph" w:styleId="Funotentext">
    <w:name w:val="footnote text"/>
    <w:basedOn w:val="Standard"/>
    <w:semiHidden/>
    <w:rsid w:val="005F5E0D"/>
    <w:rPr>
      <w:sz w:val="20"/>
    </w:rPr>
  </w:style>
  <w:style w:type="character" w:styleId="Funotenzeichen">
    <w:name w:val="footnote reference"/>
    <w:semiHidden/>
    <w:rsid w:val="005F5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derrechte.rlp.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want\Vorlagen\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5044-F57B-4B04-BB63-5639A2DE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leer.dot</Template>
  <TotalTime>0</TotalTime>
  <Pages>2</Pages>
  <Words>241</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Antrag</vt:lpstr>
    </vt:vector>
  </TitlesOfParts>
  <Company>Landesregierung Rheinland-Pfalz</Company>
  <LinksUpToDate>false</LinksUpToDate>
  <CharactersWithSpaces>2506</CharactersWithSpaces>
  <SharedDoc>false</SharedDoc>
  <HLinks>
    <vt:vector size="6" baseType="variant">
      <vt:variant>
        <vt:i4>2555937</vt:i4>
      </vt:variant>
      <vt:variant>
        <vt:i4>111</vt:i4>
      </vt:variant>
      <vt:variant>
        <vt:i4>0</vt:i4>
      </vt:variant>
      <vt:variant>
        <vt:i4>5</vt:i4>
      </vt:variant>
      <vt:variant>
        <vt:lpwstr>http://www.kinderrechte.rlp.de/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Administrator</dc:creator>
  <cp:lastModifiedBy>Boos, Anke (MFFJIV)</cp:lastModifiedBy>
  <cp:revision>7</cp:revision>
  <cp:lastPrinted>2015-04-29T09:07:00Z</cp:lastPrinted>
  <dcterms:created xsi:type="dcterms:W3CDTF">2019-12-10T14:19:00Z</dcterms:created>
  <dcterms:modified xsi:type="dcterms:W3CDTF">2024-11-28T08:47:00Z</dcterms:modified>
</cp:coreProperties>
</file>